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6076E5A8" w:rsidR="003B4F43" w:rsidRPr="003B4F43" w:rsidRDefault="00090EB4">
                            <w:pPr>
                              <w:pStyle w:val="Body"/>
                              <w:rPr>
                                <w:rFonts w:ascii="Century Gothic" w:hAnsi="Century Gothic"/>
                                <w:color w:val="FFFFFF"/>
                                <w:sz w:val="32"/>
                                <w:szCs w:val="32"/>
                              </w:rPr>
                            </w:pPr>
                            <w:r>
                              <w:rPr>
                                <w:rFonts w:ascii="Century Gothic" w:hAnsi="Century Gothic"/>
                                <w:color w:val="FFFFFF"/>
                                <w:sz w:val="32"/>
                                <w:szCs w:val="32"/>
                              </w:rPr>
                              <w:t>Course Development</w:t>
                            </w:r>
                            <w:r w:rsidR="00A5171E">
                              <w:rPr>
                                <w:rFonts w:ascii="Century Gothic" w:hAnsi="Century Gothic"/>
                                <w:color w:val="FFFFFF"/>
                                <w:sz w:val="32"/>
                                <w:szCs w:val="32"/>
                              </w:rPr>
                              <w:t xml:space="preserve"> and Approval</w:t>
                            </w:r>
                            <w:r w:rsidR="002E0BD0">
                              <w:rPr>
                                <w:rFonts w:ascii="Century Gothic" w:hAnsi="Century Gothic"/>
                                <w:color w:val="FFFFFF"/>
                                <w:sz w:val="32"/>
                                <w:szCs w:val="32"/>
                              </w:rPr>
                              <w:t xml:space="preserve"> Policy</w:t>
                            </w:r>
                            <w:r w:rsidR="00882765">
                              <w:rPr>
                                <w:rFonts w:ascii="Century Gothic" w:hAnsi="Century Gothic"/>
                                <w:color w:val="FFFFFF"/>
                                <w:sz w:val="32"/>
                                <w:szCs w:val="32"/>
                              </w:rPr>
                              <w:t xml:space="preserve"> and Procedure</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6076E5A8" w:rsidR="003B4F43" w:rsidRPr="003B4F43" w:rsidRDefault="00090EB4">
                      <w:pPr>
                        <w:pStyle w:val="Body"/>
                        <w:rPr>
                          <w:rFonts w:ascii="Century Gothic" w:hAnsi="Century Gothic"/>
                          <w:color w:val="FFFFFF"/>
                          <w:sz w:val="32"/>
                          <w:szCs w:val="32"/>
                        </w:rPr>
                      </w:pPr>
                      <w:r>
                        <w:rPr>
                          <w:rFonts w:ascii="Century Gothic" w:hAnsi="Century Gothic"/>
                          <w:color w:val="FFFFFF"/>
                          <w:sz w:val="32"/>
                          <w:szCs w:val="32"/>
                        </w:rPr>
                        <w:t>Course Development</w:t>
                      </w:r>
                      <w:r w:rsidR="00A5171E">
                        <w:rPr>
                          <w:rFonts w:ascii="Century Gothic" w:hAnsi="Century Gothic"/>
                          <w:color w:val="FFFFFF"/>
                          <w:sz w:val="32"/>
                          <w:szCs w:val="32"/>
                        </w:rPr>
                        <w:t xml:space="preserve"> and Approval</w:t>
                      </w:r>
                      <w:r w:rsidR="002E0BD0">
                        <w:rPr>
                          <w:rFonts w:ascii="Century Gothic" w:hAnsi="Century Gothic"/>
                          <w:color w:val="FFFFFF"/>
                          <w:sz w:val="32"/>
                          <w:szCs w:val="32"/>
                        </w:rPr>
                        <w:t xml:space="preserve"> Policy</w:t>
                      </w:r>
                      <w:r w:rsidR="00882765">
                        <w:rPr>
                          <w:rFonts w:ascii="Century Gothic" w:hAnsi="Century Gothic"/>
                          <w:color w:val="FFFFFF"/>
                          <w:sz w:val="32"/>
                          <w:szCs w:val="32"/>
                        </w:rPr>
                        <w:t xml:space="preserve"> and Procedure</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702A30A4" w:rsidR="000375A2" w:rsidRDefault="0039663E" w:rsidP="000375A2">
      <w:pPr>
        <w:pStyle w:val="Title"/>
        <w:rPr>
          <w:noProof w:val="0"/>
        </w:rPr>
      </w:pPr>
      <w:r>
        <w:rPr>
          <w:rStyle w:val="Strong"/>
          <w:b/>
          <w:bCs w:val="0"/>
          <w:noProof w:val="0"/>
        </w:rPr>
        <w:lastRenderedPageBreak/>
        <w:t>COURSE DEVELOPMENT AND APPROVAL</w:t>
      </w:r>
      <w:r w:rsidR="000375A2" w:rsidRPr="000375A2">
        <w:rPr>
          <w:rStyle w:val="Strong"/>
          <w:b/>
          <w:bCs w:val="0"/>
          <w:noProof w:val="0"/>
        </w:rPr>
        <w:t xml:space="preserve"> POLICY</w:t>
      </w:r>
      <w:r w:rsidR="00882765">
        <w:rPr>
          <w:rStyle w:val="Strong"/>
          <w:b/>
          <w:bCs w:val="0"/>
          <w:noProof w:val="0"/>
        </w:rPr>
        <w:t xml:space="preserve"> and procedure</w:t>
      </w:r>
    </w:p>
    <w:p w14:paraId="1A87F43A" w14:textId="082E61AB" w:rsidR="00B53F62" w:rsidRPr="00B53F62" w:rsidRDefault="00B53F62" w:rsidP="00B51878">
      <w:pPr>
        <w:pStyle w:val="Heading2"/>
        <w:numPr>
          <w:ilvl w:val="0"/>
          <w:numId w:val="27"/>
        </w:numPr>
      </w:pPr>
      <w:r w:rsidRPr="003553CD">
        <w:rPr>
          <w:lang w:val="en-US"/>
        </w:rPr>
        <w:t>Executive Summary</w:t>
      </w:r>
      <w:r w:rsidRPr="00B53F62">
        <w:t> </w:t>
      </w:r>
      <w:r w:rsidRPr="00B53F62">
        <w:rPr>
          <w:rFonts w:ascii="Arial" w:hAnsi="Arial" w:cs="Arial"/>
          <w:lang w:val="en-US"/>
        </w:rPr>
        <w:t> </w:t>
      </w:r>
      <w:r w:rsidRPr="00B53F62">
        <w:t> </w:t>
      </w:r>
    </w:p>
    <w:p w14:paraId="6CB112BC" w14:textId="7FAF7DDD" w:rsidR="00B53F62" w:rsidRPr="00286189" w:rsidRDefault="00B53F62" w:rsidP="007A419C">
      <w:pPr>
        <w:pStyle w:val="ListParagraph"/>
        <w:numPr>
          <w:ilvl w:val="1"/>
          <w:numId w:val="28"/>
        </w:numPr>
        <w:spacing w:after="0"/>
        <w:rPr>
          <w:color w:val="000000" w:themeColor="text1"/>
        </w:rPr>
      </w:pPr>
      <w:r w:rsidRPr="00286189">
        <w:rPr>
          <w:color w:val="000000" w:themeColor="text1"/>
        </w:rPr>
        <w:t>This document sets out LTA’s procedure for developing and approving revised or new courses. </w:t>
      </w:r>
    </w:p>
    <w:p w14:paraId="6028A2F1" w14:textId="77777777" w:rsidR="00B53F62" w:rsidRPr="00B53F62" w:rsidRDefault="00B53F62" w:rsidP="007A419C">
      <w:pPr>
        <w:spacing w:after="0"/>
      </w:pPr>
      <w:r w:rsidRPr="00B53F62">
        <w:rPr>
          <w:rFonts w:ascii="Arial" w:hAnsi="Arial" w:cs="Arial"/>
          <w:lang w:val="en-US"/>
        </w:rPr>
        <w:t> </w:t>
      </w:r>
      <w:r w:rsidRPr="00B53F62">
        <w:t> </w:t>
      </w:r>
    </w:p>
    <w:p w14:paraId="204421A8" w14:textId="119F9090" w:rsidR="00B53F62" w:rsidRPr="00B53F62" w:rsidRDefault="00B53F62" w:rsidP="004F7BC7">
      <w:pPr>
        <w:pStyle w:val="Heading2"/>
        <w:numPr>
          <w:ilvl w:val="0"/>
          <w:numId w:val="27"/>
        </w:numPr>
      </w:pPr>
      <w:r w:rsidRPr="003553CD">
        <w:rPr>
          <w:lang w:val="en-US"/>
        </w:rPr>
        <w:t>Management and Committee Oversight</w:t>
      </w:r>
      <w:r w:rsidRPr="00B53F62">
        <w:t> </w:t>
      </w:r>
      <w:r w:rsidRPr="00B53F62">
        <w:rPr>
          <w:rFonts w:ascii="Arial" w:hAnsi="Arial" w:cs="Arial"/>
          <w:lang w:val="en-US"/>
        </w:rPr>
        <w:t> </w:t>
      </w:r>
      <w:r w:rsidRPr="00B53F62">
        <w:t> </w:t>
      </w:r>
    </w:p>
    <w:p w14:paraId="70CBDAF5" w14:textId="6260FBF1" w:rsidR="00B53F62" w:rsidRPr="00B53F62" w:rsidRDefault="00B53F62" w:rsidP="007A419C">
      <w:pPr>
        <w:pStyle w:val="ListParagraph"/>
        <w:numPr>
          <w:ilvl w:val="1"/>
          <w:numId w:val="27"/>
        </w:numPr>
        <w:spacing w:after="0"/>
      </w:pPr>
      <w:r w:rsidRPr="00B53F62">
        <w:rPr>
          <w:lang w:val="en-US"/>
        </w:rPr>
        <w:t>The Director of Studies and Educational Compliance has senior management responsibility for the development and approval of revised and new courses and for ensuring that this procedure is followed consistently across all course development projects.</w:t>
      </w:r>
      <w:r w:rsidRPr="00B53F62">
        <w:t> </w:t>
      </w:r>
    </w:p>
    <w:p w14:paraId="579BDA4B" w14:textId="77777777" w:rsidR="00B53F62" w:rsidRPr="00B53F62" w:rsidRDefault="00B53F62" w:rsidP="007A419C">
      <w:pPr>
        <w:spacing w:after="0"/>
      </w:pPr>
      <w:r w:rsidRPr="00B53F62">
        <w:rPr>
          <w:rFonts w:ascii="Arial" w:hAnsi="Arial" w:cs="Arial"/>
          <w:lang w:val="en-US"/>
        </w:rPr>
        <w:t> </w:t>
      </w:r>
      <w:r w:rsidRPr="00B53F62">
        <w:t> </w:t>
      </w:r>
    </w:p>
    <w:p w14:paraId="111261AA" w14:textId="710F7EFA" w:rsidR="00B53F62" w:rsidRPr="00B53F62" w:rsidRDefault="00B53F62" w:rsidP="007A419C">
      <w:pPr>
        <w:pStyle w:val="ListParagraph"/>
        <w:numPr>
          <w:ilvl w:val="1"/>
          <w:numId w:val="27"/>
        </w:numPr>
        <w:spacing w:after="0"/>
      </w:pPr>
      <w:r w:rsidRPr="00B53F62">
        <w:rPr>
          <w:lang w:val="en-US"/>
        </w:rPr>
        <w:t xml:space="preserve">The Academic Board has delegated authority from the Board of Directors for academic matters and as such has oversight of course development projects, receiving an update </w:t>
      </w:r>
      <w:r w:rsidRPr="00B53F62">
        <w:tab/>
      </w:r>
      <w:r w:rsidRPr="00B53F62">
        <w:rPr>
          <w:lang w:val="en-US"/>
        </w:rPr>
        <w:t>from the Director of Studies and Educational Compliance at each meeting on any ongoing course development projects.</w:t>
      </w:r>
      <w:r w:rsidRPr="00B53F62">
        <w:t> </w:t>
      </w:r>
    </w:p>
    <w:p w14:paraId="09397840" w14:textId="77777777" w:rsidR="00B53F62" w:rsidRPr="00B53F62" w:rsidRDefault="00B53F62" w:rsidP="007A419C">
      <w:pPr>
        <w:spacing w:after="0"/>
      </w:pPr>
      <w:r w:rsidRPr="00B53F62">
        <w:rPr>
          <w:rFonts w:ascii="Arial" w:hAnsi="Arial" w:cs="Arial"/>
          <w:lang w:val="en-US"/>
        </w:rPr>
        <w:t> </w:t>
      </w:r>
      <w:r w:rsidRPr="00B53F62">
        <w:tab/>
        <w:t> </w:t>
      </w:r>
    </w:p>
    <w:p w14:paraId="7CC6D948" w14:textId="336C9E72" w:rsidR="00B53F62" w:rsidRPr="00B53F62" w:rsidRDefault="00B53F62" w:rsidP="007A419C">
      <w:pPr>
        <w:pStyle w:val="ListParagraph"/>
        <w:numPr>
          <w:ilvl w:val="1"/>
          <w:numId w:val="27"/>
        </w:numPr>
        <w:spacing w:after="0"/>
      </w:pPr>
      <w:r w:rsidRPr="00B53F62">
        <w:rPr>
          <w:lang w:val="en-US"/>
        </w:rPr>
        <w:t xml:space="preserve">The Academic Board has delegated authority from the Board of Directors </w:t>
      </w:r>
      <w:proofErr w:type="gramStart"/>
      <w:r w:rsidR="004F7CDF">
        <w:rPr>
          <w:lang w:val="en-US"/>
        </w:rPr>
        <w:t>f</w:t>
      </w:r>
      <w:r w:rsidR="00237F4D">
        <w:rPr>
          <w:lang w:val="en-US"/>
        </w:rPr>
        <w:t>o</w:t>
      </w:r>
      <w:r w:rsidR="004F7CDF">
        <w:rPr>
          <w:lang w:val="en-US"/>
        </w:rPr>
        <w:t>r</w:t>
      </w:r>
      <w:r w:rsidRPr="00B53F62">
        <w:rPr>
          <w:lang w:val="en-US"/>
        </w:rPr>
        <w:t xml:space="preserve"> consider</w:t>
      </w:r>
      <w:r w:rsidR="004F7CDF">
        <w:rPr>
          <w:lang w:val="en-US"/>
        </w:rPr>
        <w:t>ing</w:t>
      </w:r>
      <w:proofErr w:type="gramEnd"/>
      <w:r w:rsidRPr="00B53F62">
        <w:rPr>
          <w:lang w:val="en-US"/>
        </w:rPr>
        <w:t xml:space="preserve"> proposals for revised or new courses and either approving them where they are not to be offered as part of a collaborative partnership or recommending them </w:t>
      </w:r>
      <w:r w:rsidRPr="00B53F62">
        <w:tab/>
      </w:r>
      <w:r w:rsidRPr="00B53F62">
        <w:rPr>
          <w:lang w:val="en-US"/>
        </w:rPr>
        <w:t>to the appropriate collaborative partner for approval.</w:t>
      </w:r>
      <w:r w:rsidRPr="00B53F62">
        <w:t> </w:t>
      </w:r>
    </w:p>
    <w:p w14:paraId="738A9B89" w14:textId="77777777" w:rsidR="00B53F62" w:rsidRPr="00B53F62" w:rsidRDefault="00B53F62" w:rsidP="007A419C">
      <w:pPr>
        <w:spacing w:after="0"/>
      </w:pPr>
      <w:r w:rsidRPr="00B53F62">
        <w:rPr>
          <w:rFonts w:ascii="Arial" w:hAnsi="Arial" w:cs="Arial"/>
          <w:lang w:val="en-US"/>
        </w:rPr>
        <w:t> </w:t>
      </w:r>
      <w:r w:rsidRPr="00B53F62">
        <w:t> </w:t>
      </w:r>
    </w:p>
    <w:p w14:paraId="277DC4B1" w14:textId="38807DE1" w:rsidR="00B53F62" w:rsidRPr="00B53F62" w:rsidRDefault="00B53F62" w:rsidP="007A419C">
      <w:pPr>
        <w:pStyle w:val="ListParagraph"/>
        <w:numPr>
          <w:ilvl w:val="1"/>
          <w:numId w:val="27"/>
        </w:numPr>
        <w:spacing w:after="0"/>
      </w:pPr>
      <w:r w:rsidRPr="00B53F62">
        <w:rPr>
          <w:lang w:val="en-US"/>
        </w:rPr>
        <w:t xml:space="preserve">In accordance with its Terms of Reference, the Academic Board will establish a Course Approval Panel to consider proposals for revised and </w:t>
      </w:r>
      <w:r w:rsidRPr="00B53F62">
        <w:rPr>
          <w:lang w:val="en-US"/>
        </w:rPr>
        <w:lastRenderedPageBreak/>
        <w:t>new courses and either approve them if appropriate or recommend them to the awarding college or university for approval on its behalf. The Chair and members of the Course Approval Panel will be appointed by the Academic Board, and in the interests of expediency, these appointments may be made on Chair’s Action and reported to the next meeting of the Academic Board.</w:t>
      </w:r>
      <w:r w:rsidRPr="00B53F62">
        <w:t> </w:t>
      </w:r>
    </w:p>
    <w:p w14:paraId="1EEF7FC3" w14:textId="77777777" w:rsidR="00B53F62" w:rsidRPr="00B53F62" w:rsidRDefault="00B53F62" w:rsidP="007A419C">
      <w:pPr>
        <w:spacing w:after="0"/>
      </w:pPr>
      <w:r w:rsidRPr="00B53F62">
        <w:rPr>
          <w:rFonts w:ascii="Arial" w:hAnsi="Arial" w:cs="Arial"/>
          <w:lang w:val="en-US"/>
        </w:rPr>
        <w:t> </w:t>
      </w:r>
      <w:r w:rsidRPr="00B53F62">
        <w:t> </w:t>
      </w:r>
    </w:p>
    <w:p w14:paraId="0F9D5CBE" w14:textId="7165C0FE" w:rsidR="00DC07FC" w:rsidRPr="00B53F62" w:rsidRDefault="00B53F62" w:rsidP="00E40838">
      <w:pPr>
        <w:pStyle w:val="ListParagraph"/>
        <w:numPr>
          <w:ilvl w:val="1"/>
          <w:numId w:val="27"/>
        </w:numPr>
        <w:spacing w:after="0"/>
      </w:pPr>
      <w:r w:rsidRPr="00B53F62">
        <w:rPr>
          <w:lang w:val="en-US"/>
        </w:rPr>
        <w:t>The Academic Board will receive the minutes of the Course Approval Panel meeting and/or the Course Approval Panel Report at its next scheduled meeting.</w:t>
      </w:r>
      <w:r w:rsidRPr="00B53F62">
        <w:t> </w:t>
      </w:r>
    </w:p>
    <w:p w14:paraId="1059EEE2" w14:textId="77777777" w:rsidR="00B53F62" w:rsidRPr="00B53F62" w:rsidRDefault="00B53F62" w:rsidP="007A419C">
      <w:pPr>
        <w:spacing w:after="0"/>
      </w:pPr>
      <w:r w:rsidRPr="00B53F62">
        <w:rPr>
          <w:rFonts w:ascii="Arial" w:hAnsi="Arial" w:cs="Arial"/>
          <w:lang w:val="en-US"/>
        </w:rPr>
        <w:t> </w:t>
      </w:r>
      <w:r w:rsidRPr="00B53F62">
        <w:t> </w:t>
      </w:r>
    </w:p>
    <w:p w14:paraId="3221E7B9" w14:textId="66DAF28B" w:rsidR="00B53F62" w:rsidRPr="00B53F62" w:rsidRDefault="00B53F62" w:rsidP="007A419C">
      <w:pPr>
        <w:pStyle w:val="Heading2"/>
        <w:numPr>
          <w:ilvl w:val="0"/>
          <w:numId w:val="27"/>
        </w:numPr>
      </w:pPr>
      <w:r w:rsidRPr="007A419C">
        <w:rPr>
          <w:lang w:val="en-US"/>
        </w:rPr>
        <w:t>Course Development Process</w:t>
      </w:r>
      <w:r w:rsidRPr="00B53F62">
        <w:t> </w:t>
      </w:r>
      <w:r w:rsidRPr="00B53F62">
        <w:rPr>
          <w:rFonts w:ascii="Arial" w:hAnsi="Arial" w:cs="Arial"/>
          <w:lang w:val="en-US"/>
        </w:rPr>
        <w:t> </w:t>
      </w:r>
      <w:r w:rsidRPr="00B53F62">
        <w:t> </w:t>
      </w:r>
    </w:p>
    <w:p w14:paraId="59C373C8" w14:textId="74C3A1D5" w:rsidR="00B53F62" w:rsidRPr="00B53F62" w:rsidRDefault="00B53F62" w:rsidP="007A419C">
      <w:pPr>
        <w:pStyle w:val="ListParagraph"/>
        <w:numPr>
          <w:ilvl w:val="1"/>
          <w:numId w:val="27"/>
        </w:numPr>
        <w:spacing w:after="0"/>
      </w:pPr>
      <w:r w:rsidRPr="00B53F62">
        <w:rPr>
          <w:lang w:val="en-US"/>
        </w:rPr>
        <w:t>The Director of Studies and Educational Compliance will appoint a Project Lead for the curriculum development project. In the case of the revision of an existing course, this will normally be the Course Leader. For a new course, it may be an existing Course Leader if the proposed new course is in a related curriculum area to their current course, or it may be an existing or new Subject Matter Expert (SME).</w:t>
      </w:r>
      <w:r w:rsidRPr="00B53F62">
        <w:t> </w:t>
      </w:r>
    </w:p>
    <w:p w14:paraId="3A3D95C0" w14:textId="77777777" w:rsidR="00B53F62" w:rsidRPr="00B53F62" w:rsidRDefault="00B53F62" w:rsidP="007A419C">
      <w:pPr>
        <w:spacing w:after="0"/>
      </w:pPr>
      <w:r w:rsidRPr="00B53F62">
        <w:rPr>
          <w:rFonts w:ascii="Arial" w:hAnsi="Arial" w:cs="Arial"/>
          <w:lang w:val="en-US"/>
        </w:rPr>
        <w:t> </w:t>
      </w:r>
      <w:r w:rsidRPr="00B53F62">
        <w:t> </w:t>
      </w:r>
    </w:p>
    <w:p w14:paraId="67A6B546" w14:textId="7118C218" w:rsidR="00B53F62" w:rsidRPr="00B53F62" w:rsidRDefault="00B53F62" w:rsidP="007A419C">
      <w:pPr>
        <w:pStyle w:val="ListParagraph"/>
        <w:numPr>
          <w:ilvl w:val="1"/>
          <w:numId w:val="27"/>
        </w:numPr>
        <w:spacing w:after="0"/>
      </w:pPr>
      <w:r w:rsidRPr="00B53F62">
        <w:rPr>
          <w:lang w:val="en-US"/>
        </w:rPr>
        <w:t>The Project Lead will work with a team of Tutors and SMEs to develop the course proposal and complete the required course documentation in accordance with the requirements of the awarding college or university. </w:t>
      </w:r>
      <w:r w:rsidRPr="00B53F62">
        <w:t> </w:t>
      </w:r>
    </w:p>
    <w:p w14:paraId="0185260F" w14:textId="77777777" w:rsidR="00B53F62" w:rsidRPr="00B53F62" w:rsidRDefault="00B53F62" w:rsidP="007A419C">
      <w:pPr>
        <w:spacing w:after="0"/>
      </w:pPr>
      <w:r w:rsidRPr="00B53F62">
        <w:t> </w:t>
      </w:r>
    </w:p>
    <w:p w14:paraId="0156A7F0" w14:textId="40D471CF" w:rsidR="00B53F62" w:rsidRPr="00B53F62" w:rsidRDefault="00B53F62" w:rsidP="003A7D91">
      <w:pPr>
        <w:pStyle w:val="ListParagraph"/>
        <w:numPr>
          <w:ilvl w:val="1"/>
          <w:numId w:val="27"/>
        </w:numPr>
        <w:spacing w:after="0"/>
      </w:pPr>
      <w:r w:rsidRPr="00B53F62">
        <w:rPr>
          <w:lang w:val="en-US"/>
        </w:rPr>
        <w:t>The complete course documentation will be reviewed by the Director of Studies and</w:t>
      </w:r>
      <w:r w:rsidR="00E83C15" w:rsidRPr="00DB7972">
        <w:rPr>
          <w:lang w:val="en-US"/>
        </w:rPr>
        <w:t xml:space="preserve"> </w:t>
      </w:r>
      <w:r w:rsidRPr="00B53F62">
        <w:rPr>
          <w:lang w:val="en-US"/>
        </w:rPr>
        <w:t>Educational Compliance prior to its submission to the Course Approval Panel.</w:t>
      </w:r>
      <w:r w:rsidRPr="00B53F62">
        <w:t>  </w:t>
      </w:r>
    </w:p>
    <w:p w14:paraId="74754DDE" w14:textId="77777777" w:rsidR="00B53F62" w:rsidRPr="00B53F62" w:rsidRDefault="00B53F62" w:rsidP="007A419C">
      <w:pPr>
        <w:spacing w:after="0"/>
      </w:pPr>
      <w:r w:rsidRPr="00B53F62">
        <w:rPr>
          <w:rFonts w:ascii="Arial" w:hAnsi="Arial" w:cs="Arial"/>
          <w:lang w:val="en-US"/>
        </w:rPr>
        <w:t> </w:t>
      </w:r>
      <w:r w:rsidRPr="00B53F62">
        <w:t> </w:t>
      </w:r>
    </w:p>
    <w:p w14:paraId="556E5842" w14:textId="3FD122F4" w:rsidR="00B53F62" w:rsidRPr="00B53F62" w:rsidRDefault="00B53F62" w:rsidP="007A419C">
      <w:pPr>
        <w:pStyle w:val="Heading2"/>
        <w:numPr>
          <w:ilvl w:val="0"/>
          <w:numId w:val="27"/>
        </w:numPr>
        <w:ind w:left="357" w:hanging="357"/>
      </w:pPr>
      <w:r w:rsidRPr="00A94253">
        <w:rPr>
          <w:lang w:val="en-US"/>
        </w:rPr>
        <w:t>Industry Advisory Panel</w:t>
      </w:r>
      <w:r w:rsidRPr="00B53F62">
        <w:t> </w:t>
      </w:r>
      <w:r w:rsidRPr="00B53F62">
        <w:rPr>
          <w:rFonts w:ascii="Arial" w:hAnsi="Arial" w:cs="Arial"/>
          <w:lang w:val="en-US"/>
        </w:rPr>
        <w:t> </w:t>
      </w:r>
      <w:r w:rsidRPr="00B53F62">
        <w:t> </w:t>
      </w:r>
    </w:p>
    <w:p w14:paraId="053CCEEC" w14:textId="5478ABAB" w:rsidR="00B53F62" w:rsidRPr="00B53F62" w:rsidRDefault="00B53F62" w:rsidP="007A419C">
      <w:pPr>
        <w:pStyle w:val="ListParagraph"/>
        <w:numPr>
          <w:ilvl w:val="1"/>
          <w:numId w:val="27"/>
        </w:numPr>
        <w:spacing w:after="0"/>
        <w:ind w:left="788" w:hanging="431"/>
      </w:pPr>
      <w:r w:rsidRPr="00B53F62">
        <w:rPr>
          <w:lang w:val="en-US"/>
        </w:rPr>
        <w:t xml:space="preserve">At an early stage in the course development process, the Director of Studies and/or Project Lead will convene a panel of relevant industry practitioners who are not otherwise engaged by Laine Theatre Arts to consider an outline </w:t>
      </w:r>
      <w:r w:rsidRPr="00B53F62">
        <w:rPr>
          <w:lang w:val="en-US"/>
        </w:rPr>
        <w:lastRenderedPageBreak/>
        <w:t xml:space="preserve">proposal </w:t>
      </w:r>
      <w:proofErr w:type="gramStart"/>
      <w:r w:rsidRPr="00B53F62">
        <w:rPr>
          <w:lang w:val="en-US"/>
        </w:rPr>
        <w:t>of</w:t>
      </w:r>
      <w:proofErr w:type="gramEnd"/>
      <w:r w:rsidRPr="00B53F62">
        <w:rPr>
          <w:lang w:val="en-US"/>
        </w:rPr>
        <w:t xml:space="preserve"> the revised or new course and to offer advice on current industry developments and practices to</w:t>
      </w:r>
      <w:r w:rsidR="00FF0548">
        <w:rPr>
          <w:lang w:val="en-US"/>
        </w:rPr>
        <w:t xml:space="preserve"> </w:t>
      </w:r>
      <w:r w:rsidRPr="00B53F62">
        <w:rPr>
          <w:lang w:val="en-US"/>
        </w:rPr>
        <w:t>the course development team.</w:t>
      </w:r>
      <w:r w:rsidRPr="00B53F62">
        <w:t> </w:t>
      </w:r>
    </w:p>
    <w:p w14:paraId="08DAD947" w14:textId="77777777" w:rsidR="00B53F62" w:rsidRPr="00B53F62" w:rsidRDefault="00B53F62" w:rsidP="007A419C">
      <w:pPr>
        <w:spacing w:after="0"/>
      </w:pPr>
      <w:r w:rsidRPr="00B53F62">
        <w:rPr>
          <w:rFonts w:ascii="Arial" w:hAnsi="Arial" w:cs="Arial"/>
          <w:lang w:val="en-US"/>
        </w:rPr>
        <w:t> </w:t>
      </w:r>
      <w:r w:rsidRPr="00B53F62">
        <w:t> </w:t>
      </w:r>
    </w:p>
    <w:p w14:paraId="4ECE2C58" w14:textId="08106943" w:rsidR="00B53F62" w:rsidRPr="00B53F62" w:rsidRDefault="00B53F62" w:rsidP="007A419C">
      <w:pPr>
        <w:pStyle w:val="ListParagraph"/>
        <w:numPr>
          <w:ilvl w:val="1"/>
          <w:numId w:val="27"/>
        </w:numPr>
        <w:spacing w:after="0"/>
      </w:pPr>
      <w:r w:rsidRPr="00B53F62">
        <w:rPr>
          <w:lang w:val="en-US"/>
        </w:rPr>
        <w:t xml:space="preserve">The Industry Advisory Panel meeting need not be a formal committee meeting, but a written record should be kept of the key points and actions arising from the discussions which will be considered by the Course Approval Panel as part of the supporting </w:t>
      </w:r>
      <w:r w:rsidRPr="00B53F62">
        <w:rPr>
          <w:lang w:val="it-IT"/>
        </w:rPr>
        <w:t>documentation.</w:t>
      </w:r>
      <w:r w:rsidRPr="00B53F62">
        <w:t> </w:t>
      </w:r>
    </w:p>
    <w:p w14:paraId="5688049C" w14:textId="77777777" w:rsidR="00B53F62" w:rsidRPr="00B53F62" w:rsidRDefault="00B53F62" w:rsidP="007A419C">
      <w:pPr>
        <w:spacing w:after="0"/>
      </w:pPr>
      <w:r w:rsidRPr="00B53F62">
        <w:rPr>
          <w:rFonts w:ascii="Arial" w:hAnsi="Arial" w:cs="Arial"/>
          <w:lang w:val="en-US"/>
        </w:rPr>
        <w:t> </w:t>
      </w:r>
      <w:r w:rsidRPr="00B53F62">
        <w:t> </w:t>
      </w:r>
    </w:p>
    <w:p w14:paraId="3B25A9F1" w14:textId="64A4F129" w:rsidR="00B53F62" w:rsidRPr="00B53F62" w:rsidRDefault="00B53F62" w:rsidP="007A419C">
      <w:pPr>
        <w:pStyle w:val="ListParagraph"/>
        <w:numPr>
          <w:ilvl w:val="1"/>
          <w:numId w:val="27"/>
        </w:numPr>
        <w:spacing w:after="0"/>
      </w:pPr>
      <w:r w:rsidRPr="00B53F62">
        <w:rPr>
          <w:lang w:val="en-US"/>
        </w:rPr>
        <w:t xml:space="preserve">The Project Lead may wish to hold further meetings with some or </w:t>
      </w:r>
      <w:proofErr w:type="gramStart"/>
      <w:r w:rsidRPr="00B53F62">
        <w:rPr>
          <w:lang w:val="en-US"/>
        </w:rPr>
        <w:t>all of</w:t>
      </w:r>
      <w:proofErr w:type="gramEnd"/>
      <w:r w:rsidRPr="00B53F62">
        <w:rPr>
          <w:lang w:val="en-US"/>
        </w:rPr>
        <w:t xml:space="preserve"> the members of the Industry Advisory Panel to discuss to seek advice on the ongoing development of the proposed revised or new course.</w:t>
      </w:r>
      <w:r w:rsidRPr="00B53F62">
        <w:t> </w:t>
      </w:r>
    </w:p>
    <w:p w14:paraId="2EF55127" w14:textId="77777777" w:rsidR="00B53F62" w:rsidRPr="00B53F62" w:rsidRDefault="00B53F62" w:rsidP="007A419C">
      <w:pPr>
        <w:spacing w:after="0"/>
      </w:pPr>
      <w:r w:rsidRPr="00B53F62">
        <w:rPr>
          <w:rFonts w:ascii="Arial" w:hAnsi="Arial" w:cs="Arial"/>
          <w:lang w:val="en-US"/>
        </w:rPr>
        <w:t> </w:t>
      </w:r>
      <w:r w:rsidRPr="00B53F62">
        <w:t> </w:t>
      </w:r>
    </w:p>
    <w:p w14:paraId="14370D67" w14:textId="402F04C6" w:rsidR="00B53F62" w:rsidRPr="00B53F62" w:rsidRDefault="00B53F62" w:rsidP="007A419C">
      <w:pPr>
        <w:pStyle w:val="Heading2"/>
        <w:numPr>
          <w:ilvl w:val="0"/>
          <w:numId w:val="27"/>
        </w:numPr>
        <w:ind w:left="357" w:hanging="357"/>
      </w:pPr>
      <w:r w:rsidRPr="00B53F62">
        <w:rPr>
          <w:lang w:val="en-US"/>
        </w:rPr>
        <w:t>Course Approval Panel</w:t>
      </w:r>
      <w:r w:rsidRPr="00B53F62">
        <w:t> </w:t>
      </w:r>
    </w:p>
    <w:p w14:paraId="58DB2B23" w14:textId="1E194F84" w:rsidR="00B53F62" w:rsidRPr="00B53F62" w:rsidRDefault="00B53F62" w:rsidP="007A419C">
      <w:pPr>
        <w:pStyle w:val="ListParagraph"/>
        <w:numPr>
          <w:ilvl w:val="1"/>
          <w:numId w:val="27"/>
        </w:numPr>
        <w:spacing w:after="0"/>
        <w:ind w:left="788" w:hanging="431"/>
      </w:pPr>
      <w:r w:rsidRPr="00B53F62">
        <w:rPr>
          <w:rFonts w:ascii="Arial" w:hAnsi="Arial" w:cs="Arial"/>
          <w:lang w:val="en-US"/>
        </w:rPr>
        <w:t> </w:t>
      </w:r>
      <w:r w:rsidRPr="00B53F62">
        <w:rPr>
          <w:lang w:val="en-US"/>
        </w:rPr>
        <w:t xml:space="preserve">The Academic Board delegates authority for the detailed consideration and recommendation of the proposal for a revised or new course to a Course Approval </w:t>
      </w:r>
      <w:r w:rsidRPr="00B53F62">
        <w:tab/>
      </w:r>
      <w:r w:rsidR="00A971DA">
        <w:t>P</w:t>
      </w:r>
      <w:r w:rsidRPr="00B53F62">
        <w:rPr>
          <w:lang w:val="it-IT"/>
        </w:rPr>
        <w:t>anel.</w:t>
      </w:r>
      <w:r w:rsidRPr="00B53F62">
        <w:t> </w:t>
      </w:r>
    </w:p>
    <w:p w14:paraId="6B12C6FD" w14:textId="77777777" w:rsidR="00B53F62" w:rsidRPr="00B53F62" w:rsidRDefault="00B53F62" w:rsidP="007A419C">
      <w:pPr>
        <w:spacing w:after="0"/>
      </w:pPr>
      <w:r w:rsidRPr="00B53F62">
        <w:rPr>
          <w:rFonts w:ascii="Arial" w:hAnsi="Arial" w:cs="Arial"/>
          <w:lang w:val="en-US"/>
        </w:rPr>
        <w:t> </w:t>
      </w:r>
      <w:r w:rsidRPr="00B53F62">
        <w:t> </w:t>
      </w:r>
    </w:p>
    <w:p w14:paraId="4A68B99E" w14:textId="1B2EBBF6" w:rsidR="00B53F62" w:rsidRPr="00B53F62" w:rsidRDefault="00B53F62" w:rsidP="007A419C">
      <w:pPr>
        <w:pStyle w:val="ListParagraph"/>
        <w:numPr>
          <w:ilvl w:val="1"/>
          <w:numId w:val="27"/>
        </w:numPr>
        <w:spacing w:after="0"/>
      </w:pPr>
      <w:r w:rsidRPr="00B53F62">
        <w:rPr>
          <w:lang w:val="en-US"/>
        </w:rPr>
        <w:t xml:space="preserve">The Chair of the Course Approval Panel will be appointed by the Academic Board, and this appointment may be made </w:t>
      </w:r>
      <w:proofErr w:type="gramStart"/>
      <w:r w:rsidRPr="00B53F62">
        <w:rPr>
          <w:lang w:val="en-US"/>
        </w:rPr>
        <w:t>on Chair’s</w:t>
      </w:r>
      <w:proofErr w:type="gramEnd"/>
      <w:r w:rsidRPr="00B53F62">
        <w:rPr>
          <w:lang w:val="en-US"/>
        </w:rPr>
        <w:t xml:space="preserve"> Action and reported to the Academic Board at its next meeting. The Chair of the Course Approval Panel will be a senior academic </w:t>
      </w:r>
      <w:r w:rsidRPr="00B53F62">
        <w:tab/>
      </w:r>
      <w:r w:rsidRPr="00B53F62">
        <w:rPr>
          <w:lang w:val="en-US"/>
        </w:rPr>
        <w:t>member of the LTA faculty.</w:t>
      </w:r>
      <w:r w:rsidRPr="00B53F62">
        <w:t> </w:t>
      </w:r>
    </w:p>
    <w:p w14:paraId="2EA5B6D8" w14:textId="77777777" w:rsidR="00B53F62" w:rsidRPr="00B53F62" w:rsidRDefault="00B53F62" w:rsidP="007A419C">
      <w:pPr>
        <w:spacing w:after="0"/>
      </w:pPr>
      <w:r w:rsidRPr="00B53F62">
        <w:rPr>
          <w:rFonts w:ascii="Arial" w:hAnsi="Arial" w:cs="Arial"/>
          <w:lang w:val="en-US"/>
        </w:rPr>
        <w:t> </w:t>
      </w:r>
      <w:r w:rsidRPr="00B53F62">
        <w:t> </w:t>
      </w:r>
    </w:p>
    <w:p w14:paraId="26644B25" w14:textId="7B699F83" w:rsidR="00B53F62" w:rsidRPr="00B53F62" w:rsidRDefault="00B53F62" w:rsidP="007A419C">
      <w:pPr>
        <w:pStyle w:val="ListParagraph"/>
        <w:numPr>
          <w:ilvl w:val="1"/>
          <w:numId w:val="27"/>
        </w:numPr>
        <w:spacing w:after="0"/>
      </w:pPr>
      <w:r w:rsidRPr="00B53F62">
        <w:rPr>
          <w:lang w:val="en-US"/>
        </w:rPr>
        <w:t>The Composition of the Course Approval Panel shall be as follows:</w:t>
      </w:r>
      <w:r w:rsidRPr="00B53F62">
        <w:t> </w:t>
      </w:r>
    </w:p>
    <w:p w14:paraId="70A399A3" w14:textId="77777777" w:rsidR="00B53F62" w:rsidRPr="00B53F62" w:rsidRDefault="00B53F62" w:rsidP="007A419C">
      <w:pPr>
        <w:spacing w:after="0"/>
      </w:pPr>
      <w:r w:rsidRPr="00B53F62">
        <w:rPr>
          <w:rFonts w:ascii="Arial" w:hAnsi="Arial" w:cs="Arial"/>
          <w:lang w:val="en-US"/>
        </w:rPr>
        <w:t> </w:t>
      </w:r>
      <w:r w:rsidRPr="00B53F62">
        <w:t> </w:t>
      </w:r>
    </w:p>
    <w:p w14:paraId="4F4A0231" w14:textId="7A98C18F" w:rsidR="00B53F62" w:rsidRPr="00B53F62" w:rsidRDefault="00B53F62" w:rsidP="007A419C">
      <w:pPr>
        <w:pStyle w:val="ListParagraph"/>
        <w:numPr>
          <w:ilvl w:val="0"/>
          <w:numId w:val="30"/>
        </w:numPr>
        <w:spacing w:after="0"/>
      </w:pPr>
      <w:r w:rsidRPr="00860B56">
        <w:rPr>
          <w:lang w:val="en-US"/>
        </w:rPr>
        <w:t>Chair (a Senior Member of LTA Academic Staff)</w:t>
      </w:r>
      <w:r w:rsidRPr="00B53F62">
        <w:t> </w:t>
      </w:r>
    </w:p>
    <w:p w14:paraId="6542F4EE" w14:textId="4C324D0D" w:rsidR="00B53F62" w:rsidRPr="00B53F62" w:rsidRDefault="00B53F62" w:rsidP="007A419C">
      <w:pPr>
        <w:pStyle w:val="ListParagraph"/>
        <w:numPr>
          <w:ilvl w:val="0"/>
          <w:numId w:val="30"/>
        </w:numPr>
        <w:spacing w:after="0"/>
      </w:pPr>
      <w:r w:rsidRPr="00860B56">
        <w:rPr>
          <w:lang w:val="en-US"/>
        </w:rPr>
        <w:t>Internal Academic Panel Member (an LTA Course Leader, Tutor or SME)</w:t>
      </w:r>
      <w:r w:rsidRPr="00B53F62">
        <w:t> </w:t>
      </w:r>
    </w:p>
    <w:p w14:paraId="54BB3436" w14:textId="35405DEB" w:rsidR="00B53F62" w:rsidRPr="00B53F62" w:rsidRDefault="00B53F62" w:rsidP="007A419C">
      <w:pPr>
        <w:pStyle w:val="ListParagraph"/>
        <w:numPr>
          <w:ilvl w:val="0"/>
          <w:numId w:val="30"/>
        </w:numPr>
        <w:spacing w:after="0"/>
      </w:pPr>
      <w:r w:rsidRPr="00860B56">
        <w:rPr>
          <w:lang w:val="en-US"/>
        </w:rPr>
        <w:t>External Academic Subject Specialist</w:t>
      </w:r>
      <w:r w:rsidRPr="00B53F62">
        <w:t> </w:t>
      </w:r>
    </w:p>
    <w:p w14:paraId="2CCEEF15" w14:textId="6BD90D55" w:rsidR="00B53F62" w:rsidRPr="00B53F62" w:rsidRDefault="00B53F62" w:rsidP="007A419C">
      <w:pPr>
        <w:pStyle w:val="ListParagraph"/>
        <w:numPr>
          <w:ilvl w:val="0"/>
          <w:numId w:val="30"/>
        </w:numPr>
        <w:spacing w:after="0"/>
      </w:pPr>
      <w:r w:rsidRPr="00860B56">
        <w:rPr>
          <w:lang w:val="en-US"/>
        </w:rPr>
        <w:t>External Industry Specialist</w:t>
      </w:r>
      <w:r w:rsidRPr="00B53F62">
        <w:t> </w:t>
      </w:r>
    </w:p>
    <w:p w14:paraId="19B6CEF3" w14:textId="1AC51544" w:rsidR="00B53F62" w:rsidRPr="00B53F62" w:rsidRDefault="00B53F62" w:rsidP="007A419C">
      <w:pPr>
        <w:pStyle w:val="ListParagraph"/>
        <w:numPr>
          <w:ilvl w:val="0"/>
          <w:numId w:val="30"/>
        </w:numPr>
        <w:spacing w:after="0"/>
      </w:pPr>
      <w:r w:rsidRPr="00860B56">
        <w:rPr>
          <w:lang w:val="en-US"/>
        </w:rPr>
        <w:t>Student/Graduate Panel Member (current student or recent graduate of LTA)</w:t>
      </w:r>
      <w:r w:rsidRPr="00B53F62">
        <w:t> </w:t>
      </w:r>
    </w:p>
    <w:p w14:paraId="152DFD59" w14:textId="782F55C5" w:rsidR="00B53F62" w:rsidRPr="00B53F62" w:rsidRDefault="00B53F62" w:rsidP="007A419C">
      <w:pPr>
        <w:pStyle w:val="ListParagraph"/>
        <w:numPr>
          <w:ilvl w:val="0"/>
          <w:numId w:val="30"/>
        </w:numPr>
        <w:spacing w:after="0"/>
      </w:pPr>
      <w:r w:rsidRPr="00860B56">
        <w:rPr>
          <w:lang w:val="en-US"/>
        </w:rPr>
        <w:lastRenderedPageBreak/>
        <w:t xml:space="preserve">Secretary (to produce a report </w:t>
      </w:r>
      <w:proofErr w:type="gramStart"/>
      <w:r w:rsidRPr="00860B56">
        <w:rPr>
          <w:lang w:val="en-US"/>
        </w:rPr>
        <w:t>of</w:t>
      </w:r>
      <w:proofErr w:type="gramEnd"/>
      <w:r w:rsidRPr="00860B56">
        <w:rPr>
          <w:lang w:val="en-US"/>
        </w:rPr>
        <w:t xml:space="preserve"> the panel</w:t>
      </w:r>
      <w:r w:rsidRPr="00860B56">
        <w:rPr>
          <w:rFonts w:cs="Century Gothic"/>
          <w:lang w:val="en-US"/>
        </w:rPr>
        <w:t>’</w:t>
      </w:r>
      <w:r w:rsidRPr="00860B56">
        <w:rPr>
          <w:lang w:val="en-US"/>
        </w:rPr>
        <w:t>s discussions and outcomes)</w:t>
      </w:r>
      <w:r w:rsidRPr="00B53F62">
        <w:t> </w:t>
      </w:r>
    </w:p>
    <w:p w14:paraId="205CF43C" w14:textId="77777777" w:rsidR="00B53F62" w:rsidRPr="00B53F62" w:rsidRDefault="00B53F62" w:rsidP="007A419C">
      <w:pPr>
        <w:spacing w:after="0"/>
        <w:ind w:left="720"/>
      </w:pPr>
      <w:r w:rsidRPr="008B5622">
        <w:rPr>
          <w:rFonts w:ascii="Arial" w:hAnsi="Arial" w:cs="Arial"/>
          <w:lang w:val="en-US"/>
        </w:rPr>
        <w:t> </w:t>
      </w:r>
      <w:r w:rsidRPr="00B53F62">
        <w:t> </w:t>
      </w:r>
    </w:p>
    <w:p w14:paraId="29125E6A" w14:textId="5084117E" w:rsidR="00B53F62" w:rsidRPr="00B53F62" w:rsidRDefault="00B53F62" w:rsidP="007A419C">
      <w:pPr>
        <w:pStyle w:val="ListParagraph"/>
        <w:numPr>
          <w:ilvl w:val="1"/>
          <w:numId w:val="27"/>
        </w:numPr>
        <w:spacing w:after="0"/>
      </w:pPr>
      <w:r w:rsidRPr="00B53F62">
        <w:rPr>
          <w:lang w:val="en-US"/>
        </w:rPr>
        <w:t>As well as reviewing the course documentation, the Course Approval Panel will meet with the Course Development Team to discuss the proposal, and with current students and graduates from similar courses to discuss their experience. </w:t>
      </w:r>
      <w:r w:rsidRPr="00B53F62">
        <w:t> </w:t>
      </w:r>
    </w:p>
    <w:p w14:paraId="40BCE053" w14:textId="77777777" w:rsidR="00B53F62" w:rsidRPr="00B53F62" w:rsidRDefault="00B53F62" w:rsidP="007A419C">
      <w:pPr>
        <w:spacing w:after="0"/>
      </w:pPr>
      <w:r w:rsidRPr="00B53F62">
        <w:rPr>
          <w:rFonts w:ascii="Arial" w:hAnsi="Arial" w:cs="Arial"/>
          <w:lang w:val="en-US"/>
        </w:rPr>
        <w:t> </w:t>
      </w:r>
      <w:r w:rsidRPr="00B53F62">
        <w:t> </w:t>
      </w:r>
    </w:p>
    <w:p w14:paraId="28F6A57F" w14:textId="116C8F11" w:rsidR="00B53F62" w:rsidRPr="00B53F62" w:rsidRDefault="00B53F62" w:rsidP="007A419C">
      <w:pPr>
        <w:pStyle w:val="ListParagraph"/>
        <w:numPr>
          <w:ilvl w:val="1"/>
          <w:numId w:val="27"/>
        </w:numPr>
        <w:spacing w:after="0"/>
      </w:pPr>
      <w:r w:rsidRPr="00B53F62">
        <w:rPr>
          <w:lang w:val="en-US"/>
        </w:rPr>
        <w:t>For courses offered as part of a collaborative partnership the Course Approval Panel may reach one of three outcomes:</w:t>
      </w:r>
      <w:r w:rsidRPr="00B53F62">
        <w:t> </w:t>
      </w:r>
    </w:p>
    <w:p w14:paraId="1937CEB5" w14:textId="77777777" w:rsidR="00B53F62" w:rsidRPr="00B53F62" w:rsidRDefault="00B53F62" w:rsidP="007A419C">
      <w:pPr>
        <w:spacing w:after="0"/>
      </w:pPr>
      <w:r w:rsidRPr="00B53F62">
        <w:rPr>
          <w:rFonts w:ascii="Arial" w:hAnsi="Arial" w:cs="Arial"/>
          <w:lang w:val="en-US"/>
        </w:rPr>
        <w:t> </w:t>
      </w:r>
      <w:r w:rsidRPr="00B53F62">
        <w:t> </w:t>
      </w:r>
    </w:p>
    <w:p w14:paraId="0D01B9DE" w14:textId="6898F3B9" w:rsidR="00B53F62" w:rsidRPr="00B53F62" w:rsidRDefault="00B53F62" w:rsidP="007A419C">
      <w:pPr>
        <w:pStyle w:val="ListParagraph"/>
        <w:numPr>
          <w:ilvl w:val="0"/>
          <w:numId w:val="30"/>
        </w:numPr>
        <w:spacing w:after="0"/>
      </w:pPr>
      <w:r w:rsidRPr="00B53F62">
        <w:rPr>
          <w:lang w:val="en-US"/>
        </w:rPr>
        <w:t>Approved for submission to the collaborative partner.</w:t>
      </w:r>
      <w:r w:rsidRPr="00B53F62">
        <w:t> </w:t>
      </w:r>
    </w:p>
    <w:p w14:paraId="16443166" w14:textId="26F69FBE" w:rsidR="00B53F62" w:rsidRPr="00B53F62" w:rsidRDefault="00B53F62" w:rsidP="007A419C">
      <w:pPr>
        <w:pStyle w:val="ListParagraph"/>
        <w:numPr>
          <w:ilvl w:val="0"/>
          <w:numId w:val="30"/>
        </w:numPr>
        <w:spacing w:after="0"/>
      </w:pPr>
      <w:r w:rsidRPr="00B53F62">
        <w:rPr>
          <w:lang w:val="en-US"/>
        </w:rPr>
        <w:t>Approved for submission to the collaborative partner subject to meeting specified conditions. Actions taken to meet the conditions should be approved, either by Chair’s Action or by consultation with all panel members, prior to the proposal being submitted to the collaborative partner.</w:t>
      </w:r>
      <w:r w:rsidRPr="00B53F62">
        <w:t> </w:t>
      </w:r>
    </w:p>
    <w:p w14:paraId="5127CEED" w14:textId="7F219669" w:rsidR="00B53F62" w:rsidRPr="00B53F62" w:rsidRDefault="00B53F62" w:rsidP="007A419C">
      <w:pPr>
        <w:pStyle w:val="ListParagraph"/>
        <w:numPr>
          <w:ilvl w:val="0"/>
          <w:numId w:val="30"/>
        </w:numPr>
        <w:spacing w:after="0"/>
      </w:pPr>
      <w:r w:rsidRPr="00B53F62">
        <w:rPr>
          <w:lang w:val="en-US"/>
        </w:rPr>
        <w:t>Not approved for submission to the collaborative partner as the proposal requires significant revision.</w:t>
      </w:r>
      <w:r w:rsidRPr="00B53F62">
        <w:rPr>
          <w:rFonts w:ascii="Arial" w:hAnsi="Arial" w:cs="Arial"/>
          <w:lang w:val="en-US"/>
        </w:rPr>
        <w:t> </w:t>
      </w:r>
      <w:r w:rsidRPr="00B53F62">
        <w:rPr>
          <w:lang w:val="en-US"/>
        </w:rPr>
        <w:t xml:space="preserve"> The revised proposal should be considered by a full meeting o</w:t>
      </w:r>
      <w:r w:rsidR="008B5622">
        <w:rPr>
          <w:lang w:val="en-US"/>
        </w:rPr>
        <w:t xml:space="preserve">f </w:t>
      </w:r>
      <w:r w:rsidRPr="00B53F62">
        <w:rPr>
          <w:lang w:val="en-US"/>
        </w:rPr>
        <w:t>the Course Approval Panel before being submitted to the collaborative partner.</w:t>
      </w:r>
      <w:r w:rsidRPr="00B53F62">
        <w:t> </w:t>
      </w:r>
    </w:p>
    <w:p w14:paraId="7F3A2EC3" w14:textId="77777777" w:rsidR="00B53F62" w:rsidRPr="00B53F62" w:rsidRDefault="00B53F62" w:rsidP="007A419C">
      <w:pPr>
        <w:spacing w:after="0"/>
      </w:pPr>
      <w:r w:rsidRPr="00B53F62">
        <w:rPr>
          <w:rFonts w:ascii="Arial" w:hAnsi="Arial" w:cs="Arial"/>
          <w:lang w:val="en-US"/>
        </w:rPr>
        <w:t> </w:t>
      </w:r>
      <w:r w:rsidRPr="00B53F62">
        <w:t> </w:t>
      </w:r>
    </w:p>
    <w:p w14:paraId="7620F8C8" w14:textId="7A7A7ED1" w:rsidR="00B53F62" w:rsidRPr="00B53F62" w:rsidRDefault="00B53F62" w:rsidP="007A419C">
      <w:pPr>
        <w:pStyle w:val="ListParagraph"/>
        <w:numPr>
          <w:ilvl w:val="2"/>
          <w:numId w:val="27"/>
        </w:numPr>
        <w:spacing w:after="0"/>
        <w:ind w:left="1418" w:hanging="709"/>
      </w:pPr>
      <w:r w:rsidRPr="00B53F62">
        <w:rPr>
          <w:lang w:val="en-US"/>
        </w:rPr>
        <w:t xml:space="preserve">The Course Approval Panel Report should be submitted to the collaborative partner as part of the supporting documentation for the proposal for a </w:t>
      </w:r>
      <w:proofErr w:type="gramStart"/>
      <w:r w:rsidRPr="00B53F62">
        <w:rPr>
          <w:lang w:val="en-US"/>
        </w:rPr>
        <w:t>revised or</w:t>
      </w:r>
      <w:proofErr w:type="gramEnd"/>
      <w:r w:rsidRPr="00B53F62">
        <w:rPr>
          <w:lang w:val="en-US"/>
        </w:rPr>
        <w:t xml:space="preserve"> new course.</w:t>
      </w:r>
      <w:r w:rsidRPr="00B53F62">
        <w:t> </w:t>
      </w:r>
    </w:p>
    <w:p w14:paraId="69F4F9EE" w14:textId="77777777" w:rsidR="00B53F62" w:rsidRPr="00B53F62" w:rsidRDefault="00B53F62" w:rsidP="007A419C">
      <w:pPr>
        <w:spacing w:after="0"/>
      </w:pPr>
      <w:r w:rsidRPr="00B53F62">
        <w:rPr>
          <w:rFonts w:ascii="Arial" w:hAnsi="Arial" w:cs="Arial"/>
          <w:lang w:val="en-US"/>
        </w:rPr>
        <w:t> </w:t>
      </w:r>
      <w:r w:rsidRPr="00B53F62">
        <w:t> </w:t>
      </w:r>
    </w:p>
    <w:p w14:paraId="7625013D" w14:textId="489D5356" w:rsidR="00B53F62" w:rsidRPr="00B53F62" w:rsidRDefault="00B53F62" w:rsidP="007A419C">
      <w:pPr>
        <w:pStyle w:val="ListParagraph"/>
        <w:numPr>
          <w:ilvl w:val="1"/>
          <w:numId w:val="27"/>
        </w:numPr>
        <w:spacing w:after="0"/>
      </w:pPr>
      <w:r w:rsidRPr="00B53F62">
        <w:rPr>
          <w:lang w:val="en-US"/>
        </w:rPr>
        <w:t>For courses not offered as part of a collaborative partnership, the Course Approval Panel may reach one of the three outcomes:</w:t>
      </w:r>
      <w:r w:rsidRPr="00B53F62">
        <w:t> </w:t>
      </w:r>
    </w:p>
    <w:p w14:paraId="04AD82F1" w14:textId="77777777" w:rsidR="00B53F62" w:rsidRPr="00B53F62" w:rsidRDefault="00B53F62" w:rsidP="007A419C">
      <w:pPr>
        <w:spacing w:after="0"/>
      </w:pPr>
      <w:r w:rsidRPr="00B53F62">
        <w:rPr>
          <w:rFonts w:ascii="Arial" w:hAnsi="Arial" w:cs="Arial"/>
          <w:lang w:val="en-US"/>
        </w:rPr>
        <w:t> </w:t>
      </w:r>
      <w:r w:rsidRPr="00B53F62">
        <w:t> </w:t>
      </w:r>
    </w:p>
    <w:p w14:paraId="0F84FBBF" w14:textId="2542E2C1" w:rsidR="00B53F62" w:rsidRPr="00B53F62" w:rsidRDefault="00B53F62" w:rsidP="007A419C">
      <w:pPr>
        <w:pStyle w:val="ListParagraph"/>
        <w:numPr>
          <w:ilvl w:val="0"/>
          <w:numId w:val="30"/>
        </w:numPr>
        <w:spacing w:after="0"/>
      </w:pPr>
      <w:r w:rsidRPr="00B53F62">
        <w:rPr>
          <w:lang w:val="en-US"/>
        </w:rPr>
        <w:t>Approved</w:t>
      </w:r>
      <w:r w:rsidRPr="00B53F62">
        <w:t> </w:t>
      </w:r>
    </w:p>
    <w:p w14:paraId="7BBA7798" w14:textId="27953B7D" w:rsidR="00B53F62" w:rsidRPr="00B53F62" w:rsidRDefault="00B53F62" w:rsidP="007A419C">
      <w:pPr>
        <w:pStyle w:val="ListParagraph"/>
        <w:numPr>
          <w:ilvl w:val="0"/>
          <w:numId w:val="30"/>
        </w:numPr>
        <w:spacing w:after="0"/>
      </w:pPr>
      <w:r w:rsidRPr="00B53F62">
        <w:rPr>
          <w:lang w:val="en-US"/>
        </w:rPr>
        <w:lastRenderedPageBreak/>
        <w:t>Approved, subject to meeting specified conditions. Actions taken to meet the conditions should be approved, either by Chair’s Action or by consultation with all panel members.</w:t>
      </w:r>
      <w:r w:rsidRPr="00B53F62">
        <w:t> </w:t>
      </w:r>
    </w:p>
    <w:p w14:paraId="1D84D05F" w14:textId="3DDE029C" w:rsidR="004E1C73" w:rsidRDefault="00B53F62" w:rsidP="00413C4C">
      <w:pPr>
        <w:pStyle w:val="ListParagraph"/>
        <w:numPr>
          <w:ilvl w:val="0"/>
          <w:numId w:val="30"/>
        </w:numPr>
        <w:spacing w:after="0"/>
        <w:ind w:left="720"/>
      </w:pPr>
      <w:r w:rsidRPr="00B53F62">
        <w:rPr>
          <w:lang w:val="en-US"/>
        </w:rPr>
        <w:t>Not approved as the proposal requires significant revision.</w:t>
      </w:r>
      <w:r w:rsidRPr="00B53F62">
        <w:rPr>
          <w:rFonts w:ascii="Arial" w:hAnsi="Arial" w:cs="Arial"/>
          <w:lang w:val="en-US"/>
        </w:rPr>
        <w:t> </w:t>
      </w:r>
      <w:r w:rsidRPr="00B53F62">
        <w:rPr>
          <w:lang w:val="en-US"/>
        </w:rPr>
        <w:t xml:space="preserve"> The revised proposal should be considered by a full meeting of the Course Approval Panel.</w:t>
      </w:r>
      <w:r w:rsidRPr="00B53F62">
        <w:t> </w:t>
      </w:r>
    </w:p>
    <w:p w14:paraId="5E590172" w14:textId="440D38E1" w:rsidR="00B53F62" w:rsidRPr="00B53F62" w:rsidRDefault="00B53F62" w:rsidP="007A419C">
      <w:pPr>
        <w:spacing w:after="0"/>
        <w:ind w:left="720"/>
      </w:pPr>
      <w:r w:rsidRPr="00B53F62">
        <w:t> </w:t>
      </w:r>
    </w:p>
    <w:p w14:paraId="722B6776" w14:textId="3458E382" w:rsidR="00B53F62" w:rsidRPr="00B53F62" w:rsidRDefault="00B53F62" w:rsidP="007A419C">
      <w:pPr>
        <w:pStyle w:val="Heading2"/>
        <w:numPr>
          <w:ilvl w:val="0"/>
          <w:numId w:val="27"/>
        </w:numPr>
      </w:pPr>
      <w:r w:rsidRPr="004E1C73">
        <w:rPr>
          <w:lang w:val="en-US"/>
        </w:rPr>
        <w:t>Awarding University Approval</w:t>
      </w:r>
      <w:r w:rsidRPr="00B53F62">
        <w:t> </w:t>
      </w:r>
      <w:r w:rsidRPr="00B53F62">
        <w:rPr>
          <w:rFonts w:ascii="Arial" w:hAnsi="Arial" w:cs="Arial"/>
          <w:lang w:val="en-US"/>
        </w:rPr>
        <w:t> </w:t>
      </w:r>
      <w:r w:rsidRPr="00B53F62">
        <w:t> </w:t>
      </w:r>
    </w:p>
    <w:p w14:paraId="062CFCA0" w14:textId="751FC9EB" w:rsidR="00B53F62" w:rsidRPr="00B53F62" w:rsidRDefault="00B53F62" w:rsidP="007A419C">
      <w:pPr>
        <w:pStyle w:val="ListParagraph"/>
        <w:numPr>
          <w:ilvl w:val="1"/>
          <w:numId w:val="27"/>
        </w:numPr>
        <w:spacing w:after="0"/>
      </w:pPr>
      <w:r w:rsidRPr="00B53F62">
        <w:rPr>
          <w:lang w:val="en-US"/>
        </w:rPr>
        <w:t>Where the course is to be offered as part of a collaborative partnership with an awarding university, the awarding university will follow its own course approval process with which the LTA senior management and course development team will engage.</w:t>
      </w:r>
      <w:r w:rsidRPr="00B53F62">
        <w:rPr>
          <w:rFonts w:ascii="Arial" w:hAnsi="Arial" w:cs="Arial"/>
          <w:lang w:val="en-US"/>
        </w:rPr>
        <w:t> </w:t>
      </w:r>
      <w:r w:rsidRPr="00B53F62">
        <w:rPr>
          <w:rFonts w:cs="Century Gothic"/>
          <w:lang w:val="en-US"/>
        </w:rPr>
        <w:t> </w:t>
      </w:r>
      <w:r w:rsidRPr="00B53F62">
        <w:t> </w:t>
      </w:r>
    </w:p>
    <w:p w14:paraId="06E44931" w14:textId="77777777" w:rsidR="00B53F62" w:rsidRPr="00B53F62" w:rsidRDefault="00B53F62" w:rsidP="007A419C">
      <w:pPr>
        <w:spacing w:after="0"/>
      </w:pPr>
      <w:r w:rsidRPr="00B53F62">
        <w:rPr>
          <w:rFonts w:ascii="Arial" w:hAnsi="Arial" w:cs="Arial"/>
          <w:lang w:val="en-US"/>
        </w:rPr>
        <w:t> </w:t>
      </w:r>
      <w:r w:rsidRPr="00B53F62">
        <w:t> </w:t>
      </w:r>
    </w:p>
    <w:p w14:paraId="10DE88FC" w14:textId="77777777" w:rsidR="007A419C" w:rsidRPr="007A419C" w:rsidRDefault="007A419C" w:rsidP="007A419C">
      <w:pPr>
        <w:pStyle w:val="ListParagraph"/>
        <w:numPr>
          <w:ilvl w:val="0"/>
          <w:numId w:val="28"/>
        </w:numPr>
        <w:rPr>
          <w:vanish/>
          <w:lang w:val="en-US"/>
        </w:rPr>
      </w:pPr>
    </w:p>
    <w:p w14:paraId="7D4462CB" w14:textId="77777777" w:rsidR="007A419C" w:rsidRPr="007A419C" w:rsidRDefault="007A419C" w:rsidP="007A419C">
      <w:pPr>
        <w:pStyle w:val="ListParagraph"/>
        <w:numPr>
          <w:ilvl w:val="0"/>
          <w:numId w:val="28"/>
        </w:numPr>
        <w:rPr>
          <w:vanish/>
          <w:lang w:val="en-US"/>
        </w:rPr>
      </w:pPr>
    </w:p>
    <w:p w14:paraId="60EF8C81" w14:textId="77777777" w:rsidR="007A419C" w:rsidRPr="007A419C" w:rsidRDefault="007A419C" w:rsidP="007A419C">
      <w:pPr>
        <w:pStyle w:val="ListParagraph"/>
        <w:numPr>
          <w:ilvl w:val="0"/>
          <w:numId w:val="28"/>
        </w:numPr>
        <w:rPr>
          <w:vanish/>
          <w:lang w:val="en-US"/>
        </w:rPr>
      </w:pPr>
    </w:p>
    <w:p w14:paraId="2B5EDC0D" w14:textId="77777777" w:rsidR="007A419C" w:rsidRPr="007A419C" w:rsidRDefault="007A419C" w:rsidP="007A419C">
      <w:pPr>
        <w:pStyle w:val="ListParagraph"/>
        <w:numPr>
          <w:ilvl w:val="0"/>
          <w:numId w:val="28"/>
        </w:numPr>
        <w:rPr>
          <w:vanish/>
          <w:lang w:val="en-US"/>
        </w:rPr>
      </w:pPr>
    </w:p>
    <w:p w14:paraId="5786CDF7" w14:textId="77777777" w:rsidR="007A419C" w:rsidRPr="007A419C" w:rsidRDefault="007A419C" w:rsidP="007A419C">
      <w:pPr>
        <w:pStyle w:val="ListParagraph"/>
        <w:numPr>
          <w:ilvl w:val="0"/>
          <w:numId w:val="28"/>
        </w:numPr>
        <w:rPr>
          <w:vanish/>
          <w:lang w:val="en-US"/>
        </w:rPr>
      </w:pPr>
    </w:p>
    <w:p w14:paraId="1357FB0F" w14:textId="77777777" w:rsidR="007A419C" w:rsidRPr="007A419C" w:rsidRDefault="007A419C" w:rsidP="007A419C">
      <w:pPr>
        <w:pStyle w:val="ListParagraph"/>
        <w:numPr>
          <w:ilvl w:val="1"/>
          <w:numId w:val="28"/>
        </w:numPr>
        <w:rPr>
          <w:vanish/>
          <w:lang w:val="en-US"/>
        </w:rPr>
      </w:pPr>
    </w:p>
    <w:p w14:paraId="7ED87FB7" w14:textId="69985093" w:rsidR="00B53F62" w:rsidRPr="00B53F62" w:rsidRDefault="00B53F62" w:rsidP="007A419C">
      <w:pPr>
        <w:pStyle w:val="ListParagraph"/>
        <w:numPr>
          <w:ilvl w:val="1"/>
          <w:numId w:val="28"/>
        </w:numPr>
      </w:pPr>
      <w:r w:rsidRPr="00B53F62">
        <w:rPr>
          <w:lang w:val="en-US"/>
        </w:rPr>
        <w:t>The awarding university’s course approval report will be considered by the Academic Board at its next scheduled meeting. The Chair of the LTA Course Approval Panel will approve all actions required to meet any conditions and/or recommendations made by the awarding university prior to the submission of revised documentation to the</w:t>
      </w:r>
      <w:r w:rsidR="009B7C3B">
        <w:rPr>
          <w:lang w:val="en-US"/>
        </w:rPr>
        <w:t xml:space="preserve"> </w:t>
      </w:r>
      <w:r w:rsidRPr="00B53F62">
        <w:rPr>
          <w:lang w:val="en-US"/>
        </w:rPr>
        <w:t>university, and these decisions will be reported to the Academic Board.</w:t>
      </w:r>
      <w:r w:rsidRPr="00B53F62">
        <w:t> </w:t>
      </w:r>
    </w:p>
    <w:p w14:paraId="52A8820C" w14:textId="77777777" w:rsidR="00B53F62" w:rsidRPr="00B53F62" w:rsidRDefault="00B53F62" w:rsidP="007A419C">
      <w:pPr>
        <w:spacing w:after="0"/>
      </w:pPr>
      <w:r w:rsidRPr="00B53F62">
        <w:rPr>
          <w:rFonts w:ascii="Arial" w:hAnsi="Arial" w:cs="Arial"/>
          <w:lang w:val="en-US"/>
        </w:rPr>
        <w:t> </w:t>
      </w:r>
      <w:r w:rsidRPr="00B53F62">
        <w:t> </w:t>
      </w:r>
    </w:p>
    <w:p w14:paraId="66C6280B" w14:textId="37E97CFC" w:rsidR="00B53F62" w:rsidRPr="00B53F62" w:rsidRDefault="00B53F62" w:rsidP="005779A4">
      <w:pPr>
        <w:pStyle w:val="Heading2"/>
        <w:numPr>
          <w:ilvl w:val="0"/>
          <w:numId w:val="27"/>
        </w:numPr>
      </w:pPr>
      <w:r w:rsidRPr="00DB7972">
        <w:rPr>
          <w:lang w:val="en-US"/>
        </w:rPr>
        <w:t>Monitoring of Outcomes</w:t>
      </w:r>
      <w:r w:rsidRPr="00B53F62">
        <w:t> </w:t>
      </w:r>
      <w:r w:rsidRPr="00B53F62">
        <w:rPr>
          <w:rFonts w:ascii="Arial" w:hAnsi="Arial" w:cs="Arial"/>
          <w:lang w:val="en-US"/>
        </w:rPr>
        <w:t> </w:t>
      </w:r>
      <w:r w:rsidRPr="00B53F62">
        <w:t> </w:t>
      </w:r>
    </w:p>
    <w:p w14:paraId="491A829B" w14:textId="77777777" w:rsidR="00B32C5E" w:rsidRPr="00B32C5E" w:rsidRDefault="00B32C5E" w:rsidP="00B32C5E">
      <w:pPr>
        <w:pStyle w:val="ListParagraph"/>
        <w:numPr>
          <w:ilvl w:val="0"/>
          <w:numId w:val="28"/>
        </w:numPr>
        <w:rPr>
          <w:vanish/>
          <w:lang w:val="en-US"/>
        </w:rPr>
      </w:pPr>
    </w:p>
    <w:p w14:paraId="5AFB2701" w14:textId="1686B6AB" w:rsidR="00B53F62" w:rsidRPr="00B53F62" w:rsidRDefault="00B53F62" w:rsidP="00B32C5E">
      <w:pPr>
        <w:pStyle w:val="ListParagraph"/>
        <w:numPr>
          <w:ilvl w:val="1"/>
          <w:numId w:val="28"/>
        </w:numPr>
        <w:rPr>
          <w:color w:val="000000"/>
        </w:rPr>
      </w:pPr>
      <w:r w:rsidRPr="00B53F62">
        <w:rPr>
          <w:lang w:val="en-US"/>
        </w:rPr>
        <w:t>The Academic Board will monitor progress towards implementing any</w:t>
      </w:r>
      <w:r w:rsidRPr="00B53F62">
        <w:rPr>
          <w:color w:val="000000"/>
        </w:rPr>
        <w:t xml:space="preserve"> longer-term actions required or recommended by either the Course Approval Panel, or the collaborative partner as part of its approval of the revised or new course. </w:t>
      </w:r>
    </w:p>
    <w:p w14:paraId="228DA7C9" w14:textId="705A2E15" w:rsidR="00B53F62" w:rsidRPr="00B53F62" w:rsidRDefault="00B53F62" w:rsidP="0003327B">
      <w:pPr>
        <w:spacing w:after="0"/>
        <w:ind w:left="360"/>
      </w:pPr>
      <w:r w:rsidRPr="004C2C13">
        <w:rPr>
          <w:rFonts w:ascii="Arial" w:hAnsi="Arial" w:cs="Arial"/>
          <w:color w:val="000000"/>
        </w:rPr>
        <w:t> </w:t>
      </w:r>
      <w:r w:rsidRPr="004C2C13">
        <w:rPr>
          <w:color w:val="000000"/>
        </w:rPr>
        <w:t> </w:t>
      </w:r>
      <w:r w:rsidRPr="00B53F62">
        <w:t> </w:t>
      </w:r>
    </w:p>
    <w:p w14:paraId="2F6A8118" w14:textId="77777777" w:rsidR="00B53F62" w:rsidRPr="00B53F62" w:rsidRDefault="00B53F62" w:rsidP="007A419C">
      <w:pPr>
        <w:spacing w:after="0"/>
      </w:pPr>
      <w:r w:rsidRPr="00B53F62">
        <w:t> </w:t>
      </w:r>
    </w:p>
    <w:p w14:paraId="23E73C9A" w14:textId="77777777" w:rsidR="00B53F62" w:rsidRPr="00B53F62" w:rsidRDefault="00B53F62" w:rsidP="007A419C">
      <w:pPr>
        <w:spacing w:after="0"/>
      </w:pPr>
      <w:r w:rsidRPr="00B53F62">
        <w:rPr>
          <w:rFonts w:ascii="Arial" w:hAnsi="Arial" w:cs="Arial"/>
          <w:lang w:val="en-US"/>
        </w:rPr>
        <w:t> </w:t>
      </w:r>
      <w:r w:rsidRPr="00B53F62">
        <w:t> </w:t>
      </w:r>
    </w:p>
    <w:p w14:paraId="790CB356" w14:textId="77777777" w:rsidR="00B53F62" w:rsidRPr="00B53F62" w:rsidRDefault="00B53F62" w:rsidP="007A419C">
      <w:pPr>
        <w:spacing w:after="0"/>
      </w:pPr>
      <w:r w:rsidRPr="00B53F62">
        <w:rPr>
          <w:rFonts w:ascii="Arial" w:hAnsi="Arial" w:cs="Arial"/>
          <w:lang w:val="en-US"/>
        </w:rPr>
        <w:t> </w:t>
      </w:r>
      <w:r w:rsidRPr="00B53F62">
        <w:t> </w:t>
      </w:r>
    </w:p>
    <w:p w14:paraId="7748F0CF" w14:textId="77777777" w:rsidR="00B53F62" w:rsidRPr="00B53F62" w:rsidRDefault="00B53F62" w:rsidP="007A419C">
      <w:pPr>
        <w:spacing w:after="0"/>
      </w:pPr>
      <w:r w:rsidRPr="00B53F62">
        <w:rPr>
          <w:rFonts w:ascii="Arial" w:hAnsi="Arial" w:cs="Arial"/>
          <w:lang w:val="en-US"/>
        </w:rPr>
        <w:t> </w:t>
      </w:r>
      <w:r w:rsidRPr="00B53F62">
        <w:t> </w:t>
      </w:r>
    </w:p>
    <w:p w14:paraId="444B3E18" w14:textId="77777777" w:rsidR="00B53F62" w:rsidRPr="00B53F62" w:rsidRDefault="00B53F62" w:rsidP="007A419C">
      <w:pPr>
        <w:spacing w:after="0"/>
      </w:pPr>
      <w:r w:rsidRPr="00B53F62">
        <w:rPr>
          <w:rFonts w:ascii="Arial" w:hAnsi="Arial" w:cs="Arial"/>
          <w:lang w:val="en-US"/>
        </w:rPr>
        <w:t> </w:t>
      </w:r>
      <w:r w:rsidRPr="00B53F62">
        <w:t> </w:t>
      </w:r>
    </w:p>
    <w:p w14:paraId="1599F32A" w14:textId="77777777" w:rsidR="00B53F62" w:rsidRPr="00B53F62" w:rsidRDefault="00B53F62" w:rsidP="007A419C">
      <w:pPr>
        <w:spacing w:after="0"/>
      </w:pPr>
      <w:r w:rsidRPr="00B53F62">
        <w:rPr>
          <w:rFonts w:ascii="Arial" w:hAnsi="Arial" w:cs="Arial"/>
          <w:lang w:val="en-US"/>
        </w:rPr>
        <w:lastRenderedPageBreak/>
        <w:t> </w:t>
      </w:r>
      <w:r w:rsidRPr="00B53F62">
        <w:t> </w:t>
      </w:r>
    </w:p>
    <w:p w14:paraId="4E1260EF" w14:textId="77777777" w:rsidR="00B53F62" w:rsidRPr="00B53F62" w:rsidRDefault="00B53F62" w:rsidP="007A419C">
      <w:pPr>
        <w:spacing w:after="0"/>
      </w:pPr>
      <w:r w:rsidRPr="00B53F62">
        <w:t> </w:t>
      </w:r>
    </w:p>
    <w:p w14:paraId="321D8006" w14:textId="77777777" w:rsidR="00B53F62" w:rsidRPr="00B53F62" w:rsidRDefault="00B53F62" w:rsidP="007A419C">
      <w:pPr>
        <w:spacing w:after="0"/>
      </w:pPr>
      <w:r w:rsidRPr="00B53F62">
        <w:t> </w:t>
      </w:r>
    </w:p>
    <w:p w14:paraId="0E670BEB" w14:textId="47607297" w:rsidR="002E0BD0" w:rsidRDefault="00B53F62" w:rsidP="0003327B">
      <w:pPr>
        <w:pStyle w:val="Heading1"/>
      </w:pPr>
      <w:r w:rsidRPr="00B53F62">
        <w:t> </w:t>
      </w:r>
      <w:r w:rsidR="002E0BD0">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2E0BD0">
            <w:r>
              <w:t>Version:</w:t>
            </w:r>
          </w:p>
        </w:tc>
        <w:tc>
          <w:tcPr>
            <w:tcW w:w="6798" w:type="dxa"/>
            <w:vAlign w:val="center"/>
          </w:tcPr>
          <w:p w14:paraId="2F29FD93" w14:textId="7FFCF4E9" w:rsidR="002E0BD0" w:rsidRPr="002E0BD0" w:rsidRDefault="004E4EBE" w:rsidP="002E0BD0">
            <w:r>
              <w:t>1</w:t>
            </w:r>
          </w:p>
        </w:tc>
      </w:tr>
      <w:tr w:rsidR="002E0BD0" w:rsidRPr="002E0BD0" w14:paraId="4F1BE169" w14:textId="77777777" w:rsidTr="00305A60">
        <w:tc>
          <w:tcPr>
            <w:tcW w:w="3397" w:type="dxa"/>
            <w:vAlign w:val="center"/>
          </w:tcPr>
          <w:p w14:paraId="7A9E0BD5" w14:textId="2D1E547D" w:rsidR="002E0BD0" w:rsidRDefault="005B0DE7" w:rsidP="002E0BD0">
            <w:r>
              <w:t>Approved by</w:t>
            </w:r>
            <w:r w:rsidR="002E0BD0">
              <w:t>:</w:t>
            </w:r>
          </w:p>
        </w:tc>
        <w:tc>
          <w:tcPr>
            <w:tcW w:w="6798" w:type="dxa"/>
            <w:vAlign w:val="center"/>
          </w:tcPr>
          <w:p w14:paraId="1C38EE55" w14:textId="4B2990AB" w:rsidR="002E0BD0" w:rsidRDefault="004E4EBE" w:rsidP="002E0BD0">
            <w:r>
              <w:t>Academic Board</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2E0BD0">
            <w:r>
              <w:t>Review Interval:</w:t>
            </w:r>
          </w:p>
        </w:tc>
        <w:tc>
          <w:tcPr>
            <w:tcW w:w="6798" w:type="dxa"/>
            <w:vAlign w:val="center"/>
          </w:tcPr>
          <w:p w14:paraId="081E3578" w14:textId="77777777" w:rsidR="002E0BD0" w:rsidRDefault="002E0BD0" w:rsidP="002E0BD0">
            <w:r>
              <w:t>3 Years</w:t>
            </w:r>
          </w:p>
        </w:tc>
      </w:tr>
      <w:tr w:rsidR="002E0BD0" w:rsidRPr="002E0BD0" w14:paraId="16588EA1" w14:textId="77777777" w:rsidTr="00305A60">
        <w:tc>
          <w:tcPr>
            <w:tcW w:w="3397" w:type="dxa"/>
            <w:vAlign w:val="center"/>
          </w:tcPr>
          <w:p w14:paraId="3CF33E19" w14:textId="77777777" w:rsidR="002E0BD0" w:rsidRDefault="002E0BD0" w:rsidP="002E0BD0">
            <w:r>
              <w:t>Last Review Date:</w:t>
            </w:r>
          </w:p>
        </w:tc>
        <w:tc>
          <w:tcPr>
            <w:tcW w:w="6798" w:type="dxa"/>
            <w:vAlign w:val="center"/>
          </w:tcPr>
          <w:p w14:paraId="5AA2104F" w14:textId="120054D4" w:rsidR="002E0BD0" w:rsidRDefault="00B53F62" w:rsidP="002E0BD0">
            <w:r>
              <w:t>November 2023</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2E0BD0">
            <w:r>
              <w:t>Next Review Date:</w:t>
            </w:r>
          </w:p>
        </w:tc>
        <w:tc>
          <w:tcPr>
            <w:tcW w:w="6798" w:type="dxa"/>
            <w:vAlign w:val="center"/>
          </w:tcPr>
          <w:p w14:paraId="4CE31EAB" w14:textId="7515866A" w:rsidR="002E0BD0" w:rsidRDefault="00B53F62" w:rsidP="002E0BD0">
            <w:r>
              <w:t xml:space="preserve">October </w:t>
            </w:r>
            <w:r w:rsidR="00747001">
              <w:t>2026</w:t>
            </w:r>
          </w:p>
        </w:tc>
      </w:tr>
    </w:tbl>
    <w:p w14:paraId="4A9B3E8A" w14:textId="77777777" w:rsidR="002E0BD0" w:rsidRPr="002E0BD0" w:rsidRDefault="002E0BD0" w:rsidP="002E0BD0"/>
    <w:p w14:paraId="61FD07AC" w14:textId="77777777" w:rsidR="002E0BD0" w:rsidRDefault="002E0BD0">
      <w:pPr>
        <w:rPr>
          <w:b/>
          <w:bCs/>
          <w:i/>
          <w:iCs/>
        </w:rPr>
      </w:pPr>
    </w:p>
    <w:p w14:paraId="431C3AFC" w14:textId="77777777" w:rsidR="002E0BD0" w:rsidRPr="002E0BD0" w:rsidRDefault="002E0BD0">
      <w:pPr>
        <w:rPr>
          <w:b/>
          <w:bCs/>
          <w:i/>
          <w:iCs/>
        </w:rPr>
      </w:pPr>
    </w:p>
    <w:sectPr w:rsidR="002E0BD0" w:rsidRPr="002E0BD0" w:rsidSect="004E1C73">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560"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4DE65" w14:textId="77777777" w:rsidR="008E028D" w:rsidRDefault="008E028D" w:rsidP="00FF2FCF">
      <w:r>
        <w:separator/>
      </w:r>
    </w:p>
  </w:endnote>
  <w:endnote w:type="continuationSeparator" w:id="0">
    <w:p w14:paraId="7C9AE8CF" w14:textId="77777777" w:rsidR="008E028D" w:rsidRDefault="008E028D"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3B7B9875" w:rsidR="00C43CF7" w:rsidRPr="002E0BD0" w:rsidRDefault="00A5171E" w:rsidP="002E0BD0">
    <w:pPr>
      <w:pStyle w:val="Footer"/>
      <w:ind w:right="360"/>
      <w:rPr>
        <w:sz w:val="16"/>
        <w:szCs w:val="16"/>
      </w:rPr>
    </w:pPr>
    <w:r>
      <w:rPr>
        <w:sz w:val="16"/>
        <w:szCs w:val="16"/>
      </w:rPr>
      <w:t>Course Development and Approval</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r w:rsidR="004F7CDF">
      <w:rPr>
        <w:sz w:val="16"/>
        <w:szCs w:val="16"/>
      </w:rPr>
      <w:t>and Procedure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B4E0E" w14:textId="77777777" w:rsidR="008E028D" w:rsidRDefault="008E028D" w:rsidP="00FF2FCF">
      <w:r>
        <w:separator/>
      </w:r>
    </w:p>
  </w:footnote>
  <w:footnote w:type="continuationSeparator" w:id="0">
    <w:p w14:paraId="096B06B2" w14:textId="77777777" w:rsidR="008E028D" w:rsidRDefault="008E028D"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5B0DE7"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D78AF" w14:textId="77777777" w:rsidR="00882765" w:rsidRDefault="008827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5B0DE7"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69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FB588E"/>
    <w:multiLevelType w:val="hybridMultilevel"/>
    <w:tmpl w:val="0FBC00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64DF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C31D6"/>
    <w:multiLevelType w:val="multilevel"/>
    <w:tmpl w:val="6504E5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CD4FE1"/>
    <w:multiLevelType w:val="multilevel"/>
    <w:tmpl w:val="AB349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3"/>
  </w:num>
  <w:num w:numId="2" w16cid:durableId="1653099235">
    <w:abstractNumId w:val="20"/>
  </w:num>
  <w:num w:numId="3" w16cid:durableId="1063215304">
    <w:abstractNumId w:val="11"/>
  </w:num>
  <w:num w:numId="4" w16cid:durableId="1178038260">
    <w:abstractNumId w:val="9"/>
  </w:num>
  <w:num w:numId="5" w16cid:durableId="1038434231">
    <w:abstractNumId w:val="5"/>
  </w:num>
  <w:num w:numId="6" w16cid:durableId="122314828">
    <w:abstractNumId w:val="2"/>
  </w:num>
  <w:num w:numId="7" w16cid:durableId="1687100192">
    <w:abstractNumId w:val="14"/>
  </w:num>
  <w:num w:numId="8" w16cid:durableId="1319262080">
    <w:abstractNumId w:val="8"/>
  </w:num>
  <w:num w:numId="9" w16cid:durableId="1157959567">
    <w:abstractNumId w:val="19"/>
  </w:num>
  <w:num w:numId="10" w16cid:durableId="1450053601">
    <w:abstractNumId w:val="4"/>
  </w:num>
  <w:num w:numId="11" w16cid:durableId="2035417791">
    <w:abstractNumId w:val="21"/>
  </w:num>
  <w:num w:numId="12" w16cid:durableId="1443648088">
    <w:abstractNumId w:val="16"/>
  </w:num>
  <w:num w:numId="13" w16cid:durableId="1592355527">
    <w:abstractNumId w:val="6"/>
  </w:num>
  <w:num w:numId="14" w16cid:durableId="1829322583">
    <w:abstractNumId w:val="10"/>
  </w:num>
  <w:num w:numId="15" w16cid:durableId="1224755399">
    <w:abstractNumId w:val="24"/>
  </w:num>
  <w:num w:numId="16" w16cid:durableId="141896852">
    <w:abstractNumId w:val="18"/>
  </w:num>
  <w:num w:numId="17" w16cid:durableId="139079168">
    <w:abstractNumId w:val="23"/>
  </w:num>
  <w:num w:numId="18" w16cid:durableId="1303197575">
    <w:abstractNumId w:val="22"/>
  </w:num>
  <w:num w:numId="19" w16cid:durableId="1862861846">
    <w:abstractNumId w:val="26"/>
  </w:num>
  <w:num w:numId="20" w16cid:durableId="355929349">
    <w:abstractNumId w:val="28"/>
  </w:num>
  <w:num w:numId="21" w16cid:durableId="1419131827">
    <w:abstractNumId w:val="29"/>
  </w:num>
  <w:num w:numId="22" w16cid:durableId="738676566">
    <w:abstractNumId w:val="17"/>
  </w:num>
  <w:num w:numId="23" w16cid:durableId="495611947">
    <w:abstractNumId w:val="27"/>
  </w:num>
  <w:num w:numId="24" w16cid:durableId="1040935877">
    <w:abstractNumId w:val="15"/>
  </w:num>
  <w:num w:numId="25" w16cid:durableId="1439567820">
    <w:abstractNumId w:val="12"/>
  </w:num>
  <w:num w:numId="26" w16cid:durableId="1550726146">
    <w:abstractNumId w:val="25"/>
  </w:num>
  <w:num w:numId="27" w16cid:durableId="1775829665">
    <w:abstractNumId w:val="7"/>
  </w:num>
  <w:num w:numId="28" w16cid:durableId="326791932">
    <w:abstractNumId w:val="0"/>
  </w:num>
  <w:num w:numId="29" w16cid:durableId="816075135">
    <w:abstractNumId w:val="13"/>
  </w:num>
  <w:num w:numId="30" w16cid:durableId="19757947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27ED1"/>
    <w:rsid w:val="0003327B"/>
    <w:rsid w:val="00037530"/>
    <w:rsid w:val="000375A2"/>
    <w:rsid w:val="00061FAD"/>
    <w:rsid w:val="00072D17"/>
    <w:rsid w:val="0007318C"/>
    <w:rsid w:val="0007440A"/>
    <w:rsid w:val="00090EB4"/>
    <w:rsid w:val="00145A07"/>
    <w:rsid w:val="00146C50"/>
    <w:rsid w:val="00154E80"/>
    <w:rsid w:val="001E425A"/>
    <w:rsid w:val="00213C04"/>
    <w:rsid w:val="002219D0"/>
    <w:rsid w:val="00237F4D"/>
    <w:rsid w:val="00255FEE"/>
    <w:rsid w:val="00286189"/>
    <w:rsid w:val="002D3B38"/>
    <w:rsid w:val="002E0BD0"/>
    <w:rsid w:val="00303325"/>
    <w:rsid w:val="00305A60"/>
    <w:rsid w:val="003553CD"/>
    <w:rsid w:val="0039663E"/>
    <w:rsid w:val="003A7F3B"/>
    <w:rsid w:val="003B4F43"/>
    <w:rsid w:val="003F64F7"/>
    <w:rsid w:val="004230A8"/>
    <w:rsid w:val="00497ADC"/>
    <w:rsid w:val="004A3C43"/>
    <w:rsid w:val="004B26CC"/>
    <w:rsid w:val="004C2C13"/>
    <w:rsid w:val="004E1C73"/>
    <w:rsid w:val="004E4EBE"/>
    <w:rsid w:val="004F7CDF"/>
    <w:rsid w:val="005045B6"/>
    <w:rsid w:val="00575EFB"/>
    <w:rsid w:val="005B0DE7"/>
    <w:rsid w:val="005B0F7A"/>
    <w:rsid w:val="00632BA6"/>
    <w:rsid w:val="006A4FCC"/>
    <w:rsid w:val="006F77A3"/>
    <w:rsid w:val="007153E9"/>
    <w:rsid w:val="00747001"/>
    <w:rsid w:val="0077551B"/>
    <w:rsid w:val="007A419C"/>
    <w:rsid w:val="007C47E1"/>
    <w:rsid w:val="00844BB0"/>
    <w:rsid w:val="00860B56"/>
    <w:rsid w:val="00882765"/>
    <w:rsid w:val="008903F5"/>
    <w:rsid w:val="008B5622"/>
    <w:rsid w:val="008E028D"/>
    <w:rsid w:val="00924F27"/>
    <w:rsid w:val="009A0C1D"/>
    <w:rsid w:val="009B7C3B"/>
    <w:rsid w:val="009D7C79"/>
    <w:rsid w:val="00A0400E"/>
    <w:rsid w:val="00A47277"/>
    <w:rsid w:val="00A5171E"/>
    <w:rsid w:val="00A70204"/>
    <w:rsid w:val="00A94253"/>
    <w:rsid w:val="00A971DA"/>
    <w:rsid w:val="00AA2D08"/>
    <w:rsid w:val="00B023C5"/>
    <w:rsid w:val="00B32C5E"/>
    <w:rsid w:val="00B419D6"/>
    <w:rsid w:val="00B53F62"/>
    <w:rsid w:val="00B9403F"/>
    <w:rsid w:val="00BC6898"/>
    <w:rsid w:val="00BD43B0"/>
    <w:rsid w:val="00BE464C"/>
    <w:rsid w:val="00BE71D4"/>
    <w:rsid w:val="00C10703"/>
    <w:rsid w:val="00C16C69"/>
    <w:rsid w:val="00C43CF7"/>
    <w:rsid w:val="00C97355"/>
    <w:rsid w:val="00D52CFD"/>
    <w:rsid w:val="00D8635A"/>
    <w:rsid w:val="00DA44C1"/>
    <w:rsid w:val="00DB7972"/>
    <w:rsid w:val="00DC07FC"/>
    <w:rsid w:val="00E729FD"/>
    <w:rsid w:val="00E73DEE"/>
    <w:rsid w:val="00E83C15"/>
    <w:rsid w:val="00EB292E"/>
    <w:rsid w:val="00EB72CC"/>
    <w:rsid w:val="00F00F34"/>
    <w:rsid w:val="00F316FD"/>
    <w:rsid w:val="00F81A4E"/>
    <w:rsid w:val="00FF0548"/>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14161234">
      <w:bodyDiv w:val="1"/>
      <w:marLeft w:val="0"/>
      <w:marRight w:val="0"/>
      <w:marTop w:val="0"/>
      <w:marBottom w:val="0"/>
      <w:divBdr>
        <w:top w:val="none" w:sz="0" w:space="0" w:color="auto"/>
        <w:left w:val="none" w:sz="0" w:space="0" w:color="auto"/>
        <w:bottom w:val="none" w:sz="0" w:space="0" w:color="auto"/>
        <w:right w:val="none" w:sz="0" w:space="0" w:color="auto"/>
      </w:divBdr>
      <w:divsChild>
        <w:div w:id="1664505265">
          <w:marLeft w:val="0"/>
          <w:marRight w:val="0"/>
          <w:marTop w:val="0"/>
          <w:marBottom w:val="0"/>
          <w:divBdr>
            <w:top w:val="none" w:sz="0" w:space="0" w:color="auto"/>
            <w:left w:val="none" w:sz="0" w:space="0" w:color="auto"/>
            <w:bottom w:val="none" w:sz="0" w:space="0" w:color="auto"/>
            <w:right w:val="none" w:sz="0" w:space="0" w:color="auto"/>
          </w:divBdr>
        </w:div>
        <w:div w:id="300690757">
          <w:marLeft w:val="0"/>
          <w:marRight w:val="0"/>
          <w:marTop w:val="0"/>
          <w:marBottom w:val="0"/>
          <w:divBdr>
            <w:top w:val="none" w:sz="0" w:space="0" w:color="auto"/>
            <w:left w:val="none" w:sz="0" w:space="0" w:color="auto"/>
            <w:bottom w:val="none" w:sz="0" w:space="0" w:color="auto"/>
            <w:right w:val="none" w:sz="0" w:space="0" w:color="auto"/>
          </w:divBdr>
        </w:div>
        <w:div w:id="1475024110">
          <w:marLeft w:val="0"/>
          <w:marRight w:val="0"/>
          <w:marTop w:val="0"/>
          <w:marBottom w:val="0"/>
          <w:divBdr>
            <w:top w:val="none" w:sz="0" w:space="0" w:color="auto"/>
            <w:left w:val="none" w:sz="0" w:space="0" w:color="auto"/>
            <w:bottom w:val="none" w:sz="0" w:space="0" w:color="auto"/>
            <w:right w:val="none" w:sz="0" w:space="0" w:color="auto"/>
          </w:divBdr>
        </w:div>
        <w:div w:id="1903984473">
          <w:marLeft w:val="0"/>
          <w:marRight w:val="0"/>
          <w:marTop w:val="0"/>
          <w:marBottom w:val="0"/>
          <w:divBdr>
            <w:top w:val="none" w:sz="0" w:space="0" w:color="auto"/>
            <w:left w:val="none" w:sz="0" w:space="0" w:color="auto"/>
            <w:bottom w:val="none" w:sz="0" w:space="0" w:color="auto"/>
            <w:right w:val="none" w:sz="0" w:space="0" w:color="auto"/>
          </w:divBdr>
        </w:div>
        <w:div w:id="730889215">
          <w:marLeft w:val="0"/>
          <w:marRight w:val="0"/>
          <w:marTop w:val="0"/>
          <w:marBottom w:val="0"/>
          <w:divBdr>
            <w:top w:val="none" w:sz="0" w:space="0" w:color="auto"/>
            <w:left w:val="none" w:sz="0" w:space="0" w:color="auto"/>
            <w:bottom w:val="none" w:sz="0" w:space="0" w:color="auto"/>
            <w:right w:val="none" w:sz="0" w:space="0" w:color="auto"/>
          </w:divBdr>
        </w:div>
        <w:div w:id="335838943">
          <w:marLeft w:val="0"/>
          <w:marRight w:val="0"/>
          <w:marTop w:val="0"/>
          <w:marBottom w:val="0"/>
          <w:divBdr>
            <w:top w:val="none" w:sz="0" w:space="0" w:color="auto"/>
            <w:left w:val="none" w:sz="0" w:space="0" w:color="auto"/>
            <w:bottom w:val="none" w:sz="0" w:space="0" w:color="auto"/>
            <w:right w:val="none" w:sz="0" w:space="0" w:color="auto"/>
          </w:divBdr>
        </w:div>
        <w:div w:id="1422289799">
          <w:marLeft w:val="0"/>
          <w:marRight w:val="0"/>
          <w:marTop w:val="0"/>
          <w:marBottom w:val="0"/>
          <w:divBdr>
            <w:top w:val="none" w:sz="0" w:space="0" w:color="auto"/>
            <w:left w:val="none" w:sz="0" w:space="0" w:color="auto"/>
            <w:bottom w:val="none" w:sz="0" w:space="0" w:color="auto"/>
            <w:right w:val="none" w:sz="0" w:space="0" w:color="auto"/>
          </w:divBdr>
        </w:div>
        <w:div w:id="1408528064">
          <w:marLeft w:val="0"/>
          <w:marRight w:val="0"/>
          <w:marTop w:val="0"/>
          <w:marBottom w:val="0"/>
          <w:divBdr>
            <w:top w:val="none" w:sz="0" w:space="0" w:color="auto"/>
            <w:left w:val="none" w:sz="0" w:space="0" w:color="auto"/>
            <w:bottom w:val="none" w:sz="0" w:space="0" w:color="auto"/>
            <w:right w:val="none" w:sz="0" w:space="0" w:color="auto"/>
          </w:divBdr>
        </w:div>
        <w:div w:id="1528987527">
          <w:marLeft w:val="0"/>
          <w:marRight w:val="0"/>
          <w:marTop w:val="0"/>
          <w:marBottom w:val="0"/>
          <w:divBdr>
            <w:top w:val="none" w:sz="0" w:space="0" w:color="auto"/>
            <w:left w:val="none" w:sz="0" w:space="0" w:color="auto"/>
            <w:bottom w:val="none" w:sz="0" w:space="0" w:color="auto"/>
            <w:right w:val="none" w:sz="0" w:space="0" w:color="auto"/>
          </w:divBdr>
        </w:div>
        <w:div w:id="115560967">
          <w:marLeft w:val="0"/>
          <w:marRight w:val="0"/>
          <w:marTop w:val="0"/>
          <w:marBottom w:val="0"/>
          <w:divBdr>
            <w:top w:val="none" w:sz="0" w:space="0" w:color="auto"/>
            <w:left w:val="none" w:sz="0" w:space="0" w:color="auto"/>
            <w:bottom w:val="none" w:sz="0" w:space="0" w:color="auto"/>
            <w:right w:val="none" w:sz="0" w:space="0" w:color="auto"/>
          </w:divBdr>
        </w:div>
        <w:div w:id="1935354832">
          <w:marLeft w:val="0"/>
          <w:marRight w:val="0"/>
          <w:marTop w:val="0"/>
          <w:marBottom w:val="0"/>
          <w:divBdr>
            <w:top w:val="none" w:sz="0" w:space="0" w:color="auto"/>
            <w:left w:val="none" w:sz="0" w:space="0" w:color="auto"/>
            <w:bottom w:val="none" w:sz="0" w:space="0" w:color="auto"/>
            <w:right w:val="none" w:sz="0" w:space="0" w:color="auto"/>
          </w:divBdr>
        </w:div>
        <w:div w:id="1751536995">
          <w:marLeft w:val="0"/>
          <w:marRight w:val="0"/>
          <w:marTop w:val="0"/>
          <w:marBottom w:val="0"/>
          <w:divBdr>
            <w:top w:val="none" w:sz="0" w:space="0" w:color="auto"/>
            <w:left w:val="none" w:sz="0" w:space="0" w:color="auto"/>
            <w:bottom w:val="none" w:sz="0" w:space="0" w:color="auto"/>
            <w:right w:val="none" w:sz="0" w:space="0" w:color="auto"/>
          </w:divBdr>
        </w:div>
        <w:div w:id="1614633440">
          <w:marLeft w:val="0"/>
          <w:marRight w:val="0"/>
          <w:marTop w:val="0"/>
          <w:marBottom w:val="0"/>
          <w:divBdr>
            <w:top w:val="none" w:sz="0" w:space="0" w:color="auto"/>
            <w:left w:val="none" w:sz="0" w:space="0" w:color="auto"/>
            <w:bottom w:val="none" w:sz="0" w:space="0" w:color="auto"/>
            <w:right w:val="none" w:sz="0" w:space="0" w:color="auto"/>
          </w:divBdr>
        </w:div>
        <w:div w:id="425813473">
          <w:marLeft w:val="0"/>
          <w:marRight w:val="0"/>
          <w:marTop w:val="0"/>
          <w:marBottom w:val="0"/>
          <w:divBdr>
            <w:top w:val="none" w:sz="0" w:space="0" w:color="auto"/>
            <w:left w:val="none" w:sz="0" w:space="0" w:color="auto"/>
            <w:bottom w:val="none" w:sz="0" w:space="0" w:color="auto"/>
            <w:right w:val="none" w:sz="0" w:space="0" w:color="auto"/>
          </w:divBdr>
        </w:div>
        <w:div w:id="419719180">
          <w:marLeft w:val="0"/>
          <w:marRight w:val="0"/>
          <w:marTop w:val="0"/>
          <w:marBottom w:val="0"/>
          <w:divBdr>
            <w:top w:val="none" w:sz="0" w:space="0" w:color="auto"/>
            <w:left w:val="none" w:sz="0" w:space="0" w:color="auto"/>
            <w:bottom w:val="none" w:sz="0" w:space="0" w:color="auto"/>
            <w:right w:val="none" w:sz="0" w:space="0" w:color="auto"/>
          </w:divBdr>
        </w:div>
        <w:div w:id="1233080015">
          <w:marLeft w:val="0"/>
          <w:marRight w:val="0"/>
          <w:marTop w:val="0"/>
          <w:marBottom w:val="0"/>
          <w:divBdr>
            <w:top w:val="none" w:sz="0" w:space="0" w:color="auto"/>
            <w:left w:val="none" w:sz="0" w:space="0" w:color="auto"/>
            <w:bottom w:val="none" w:sz="0" w:space="0" w:color="auto"/>
            <w:right w:val="none" w:sz="0" w:space="0" w:color="auto"/>
          </w:divBdr>
        </w:div>
        <w:div w:id="1937864693">
          <w:marLeft w:val="0"/>
          <w:marRight w:val="0"/>
          <w:marTop w:val="0"/>
          <w:marBottom w:val="0"/>
          <w:divBdr>
            <w:top w:val="none" w:sz="0" w:space="0" w:color="auto"/>
            <w:left w:val="none" w:sz="0" w:space="0" w:color="auto"/>
            <w:bottom w:val="none" w:sz="0" w:space="0" w:color="auto"/>
            <w:right w:val="none" w:sz="0" w:space="0" w:color="auto"/>
          </w:divBdr>
        </w:div>
        <w:div w:id="258413543">
          <w:marLeft w:val="0"/>
          <w:marRight w:val="0"/>
          <w:marTop w:val="0"/>
          <w:marBottom w:val="0"/>
          <w:divBdr>
            <w:top w:val="none" w:sz="0" w:space="0" w:color="auto"/>
            <w:left w:val="none" w:sz="0" w:space="0" w:color="auto"/>
            <w:bottom w:val="none" w:sz="0" w:space="0" w:color="auto"/>
            <w:right w:val="none" w:sz="0" w:space="0" w:color="auto"/>
          </w:divBdr>
        </w:div>
        <w:div w:id="395203754">
          <w:marLeft w:val="0"/>
          <w:marRight w:val="0"/>
          <w:marTop w:val="0"/>
          <w:marBottom w:val="0"/>
          <w:divBdr>
            <w:top w:val="none" w:sz="0" w:space="0" w:color="auto"/>
            <w:left w:val="none" w:sz="0" w:space="0" w:color="auto"/>
            <w:bottom w:val="none" w:sz="0" w:space="0" w:color="auto"/>
            <w:right w:val="none" w:sz="0" w:space="0" w:color="auto"/>
          </w:divBdr>
        </w:div>
        <w:div w:id="413476116">
          <w:marLeft w:val="0"/>
          <w:marRight w:val="0"/>
          <w:marTop w:val="0"/>
          <w:marBottom w:val="0"/>
          <w:divBdr>
            <w:top w:val="none" w:sz="0" w:space="0" w:color="auto"/>
            <w:left w:val="none" w:sz="0" w:space="0" w:color="auto"/>
            <w:bottom w:val="none" w:sz="0" w:space="0" w:color="auto"/>
            <w:right w:val="none" w:sz="0" w:space="0" w:color="auto"/>
          </w:divBdr>
        </w:div>
        <w:div w:id="1948584572">
          <w:marLeft w:val="0"/>
          <w:marRight w:val="0"/>
          <w:marTop w:val="0"/>
          <w:marBottom w:val="0"/>
          <w:divBdr>
            <w:top w:val="none" w:sz="0" w:space="0" w:color="auto"/>
            <w:left w:val="none" w:sz="0" w:space="0" w:color="auto"/>
            <w:bottom w:val="none" w:sz="0" w:space="0" w:color="auto"/>
            <w:right w:val="none" w:sz="0" w:space="0" w:color="auto"/>
          </w:divBdr>
        </w:div>
        <w:div w:id="1031800591">
          <w:marLeft w:val="0"/>
          <w:marRight w:val="0"/>
          <w:marTop w:val="0"/>
          <w:marBottom w:val="0"/>
          <w:divBdr>
            <w:top w:val="none" w:sz="0" w:space="0" w:color="auto"/>
            <w:left w:val="none" w:sz="0" w:space="0" w:color="auto"/>
            <w:bottom w:val="none" w:sz="0" w:space="0" w:color="auto"/>
            <w:right w:val="none" w:sz="0" w:space="0" w:color="auto"/>
          </w:divBdr>
        </w:div>
        <w:div w:id="1454132424">
          <w:marLeft w:val="0"/>
          <w:marRight w:val="0"/>
          <w:marTop w:val="0"/>
          <w:marBottom w:val="0"/>
          <w:divBdr>
            <w:top w:val="none" w:sz="0" w:space="0" w:color="auto"/>
            <w:left w:val="none" w:sz="0" w:space="0" w:color="auto"/>
            <w:bottom w:val="none" w:sz="0" w:space="0" w:color="auto"/>
            <w:right w:val="none" w:sz="0" w:space="0" w:color="auto"/>
          </w:divBdr>
        </w:div>
        <w:div w:id="771703329">
          <w:marLeft w:val="0"/>
          <w:marRight w:val="0"/>
          <w:marTop w:val="0"/>
          <w:marBottom w:val="0"/>
          <w:divBdr>
            <w:top w:val="none" w:sz="0" w:space="0" w:color="auto"/>
            <w:left w:val="none" w:sz="0" w:space="0" w:color="auto"/>
            <w:bottom w:val="none" w:sz="0" w:space="0" w:color="auto"/>
            <w:right w:val="none" w:sz="0" w:space="0" w:color="auto"/>
          </w:divBdr>
        </w:div>
        <w:div w:id="2133085967">
          <w:marLeft w:val="0"/>
          <w:marRight w:val="0"/>
          <w:marTop w:val="0"/>
          <w:marBottom w:val="0"/>
          <w:divBdr>
            <w:top w:val="none" w:sz="0" w:space="0" w:color="auto"/>
            <w:left w:val="none" w:sz="0" w:space="0" w:color="auto"/>
            <w:bottom w:val="none" w:sz="0" w:space="0" w:color="auto"/>
            <w:right w:val="none" w:sz="0" w:space="0" w:color="auto"/>
          </w:divBdr>
        </w:div>
        <w:div w:id="611936866">
          <w:marLeft w:val="0"/>
          <w:marRight w:val="0"/>
          <w:marTop w:val="0"/>
          <w:marBottom w:val="0"/>
          <w:divBdr>
            <w:top w:val="none" w:sz="0" w:space="0" w:color="auto"/>
            <w:left w:val="none" w:sz="0" w:space="0" w:color="auto"/>
            <w:bottom w:val="none" w:sz="0" w:space="0" w:color="auto"/>
            <w:right w:val="none" w:sz="0" w:space="0" w:color="auto"/>
          </w:divBdr>
        </w:div>
        <w:div w:id="1538735279">
          <w:marLeft w:val="0"/>
          <w:marRight w:val="0"/>
          <w:marTop w:val="0"/>
          <w:marBottom w:val="0"/>
          <w:divBdr>
            <w:top w:val="none" w:sz="0" w:space="0" w:color="auto"/>
            <w:left w:val="none" w:sz="0" w:space="0" w:color="auto"/>
            <w:bottom w:val="none" w:sz="0" w:space="0" w:color="auto"/>
            <w:right w:val="none" w:sz="0" w:space="0" w:color="auto"/>
          </w:divBdr>
        </w:div>
        <w:div w:id="359740051">
          <w:marLeft w:val="0"/>
          <w:marRight w:val="0"/>
          <w:marTop w:val="0"/>
          <w:marBottom w:val="0"/>
          <w:divBdr>
            <w:top w:val="none" w:sz="0" w:space="0" w:color="auto"/>
            <w:left w:val="none" w:sz="0" w:space="0" w:color="auto"/>
            <w:bottom w:val="none" w:sz="0" w:space="0" w:color="auto"/>
            <w:right w:val="none" w:sz="0" w:space="0" w:color="auto"/>
          </w:divBdr>
        </w:div>
        <w:div w:id="1154756840">
          <w:marLeft w:val="0"/>
          <w:marRight w:val="0"/>
          <w:marTop w:val="0"/>
          <w:marBottom w:val="0"/>
          <w:divBdr>
            <w:top w:val="none" w:sz="0" w:space="0" w:color="auto"/>
            <w:left w:val="none" w:sz="0" w:space="0" w:color="auto"/>
            <w:bottom w:val="none" w:sz="0" w:space="0" w:color="auto"/>
            <w:right w:val="none" w:sz="0" w:space="0" w:color="auto"/>
          </w:divBdr>
        </w:div>
        <w:div w:id="1464889521">
          <w:marLeft w:val="0"/>
          <w:marRight w:val="0"/>
          <w:marTop w:val="0"/>
          <w:marBottom w:val="0"/>
          <w:divBdr>
            <w:top w:val="none" w:sz="0" w:space="0" w:color="auto"/>
            <w:left w:val="none" w:sz="0" w:space="0" w:color="auto"/>
            <w:bottom w:val="none" w:sz="0" w:space="0" w:color="auto"/>
            <w:right w:val="none" w:sz="0" w:space="0" w:color="auto"/>
          </w:divBdr>
        </w:div>
        <w:div w:id="1451046815">
          <w:marLeft w:val="0"/>
          <w:marRight w:val="0"/>
          <w:marTop w:val="0"/>
          <w:marBottom w:val="0"/>
          <w:divBdr>
            <w:top w:val="none" w:sz="0" w:space="0" w:color="auto"/>
            <w:left w:val="none" w:sz="0" w:space="0" w:color="auto"/>
            <w:bottom w:val="none" w:sz="0" w:space="0" w:color="auto"/>
            <w:right w:val="none" w:sz="0" w:space="0" w:color="auto"/>
          </w:divBdr>
        </w:div>
        <w:div w:id="1516115943">
          <w:marLeft w:val="0"/>
          <w:marRight w:val="0"/>
          <w:marTop w:val="0"/>
          <w:marBottom w:val="0"/>
          <w:divBdr>
            <w:top w:val="none" w:sz="0" w:space="0" w:color="auto"/>
            <w:left w:val="none" w:sz="0" w:space="0" w:color="auto"/>
            <w:bottom w:val="none" w:sz="0" w:space="0" w:color="auto"/>
            <w:right w:val="none" w:sz="0" w:space="0" w:color="auto"/>
          </w:divBdr>
        </w:div>
        <w:div w:id="1969045515">
          <w:marLeft w:val="0"/>
          <w:marRight w:val="0"/>
          <w:marTop w:val="0"/>
          <w:marBottom w:val="0"/>
          <w:divBdr>
            <w:top w:val="none" w:sz="0" w:space="0" w:color="auto"/>
            <w:left w:val="none" w:sz="0" w:space="0" w:color="auto"/>
            <w:bottom w:val="none" w:sz="0" w:space="0" w:color="auto"/>
            <w:right w:val="none" w:sz="0" w:space="0" w:color="auto"/>
          </w:divBdr>
        </w:div>
        <w:div w:id="1883326857">
          <w:marLeft w:val="0"/>
          <w:marRight w:val="0"/>
          <w:marTop w:val="0"/>
          <w:marBottom w:val="0"/>
          <w:divBdr>
            <w:top w:val="none" w:sz="0" w:space="0" w:color="auto"/>
            <w:left w:val="none" w:sz="0" w:space="0" w:color="auto"/>
            <w:bottom w:val="none" w:sz="0" w:space="0" w:color="auto"/>
            <w:right w:val="none" w:sz="0" w:space="0" w:color="auto"/>
          </w:divBdr>
        </w:div>
        <w:div w:id="988628288">
          <w:marLeft w:val="0"/>
          <w:marRight w:val="0"/>
          <w:marTop w:val="0"/>
          <w:marBottom w:val="0"/>
          <w:divBdr>
            <w:top w:val="none" w:sz="0" w:space="0" w:color="auto"/>
            <w:left w:val="none" w:sz="0" w:space="0" w:color="auto"/>
            <w:bottom w:val="none" w:sz="0" w:space="0" w:color="auto"/>
            <w:right w:val="none" w:sz="0" w:space="0" w:color="auto"/>
          </w:divBdr>
        </w:div>
        <w:div w:id="1364209836">
          <w:marLeft w:val="0"/>
          <w:marRight w:val="0"/>
          <w:marTop w:val="0"/>
          <w:marBottom w:val="0"/>
          <w:divBdr>
            <w:top w:val="none" w:sz="0" w:space="0" w:color="auto"/>
            <w:left w:val="none" w:sz="0" w:space="0" w:color="auto"/>
            <w:bottom w:val="none" w:sz="0" w:space="0" w:color="auto"/>
            <w:right w:val="none" w:sz="0" w:space="0" w:color="auto"/>
          </w:divBdr>
        </w:div>
        <w:div w:id="1212114695">
          <w:marLeft w:val="0"/>
          <w:marRight w:val="0"/>
          <w:marTop w:val="0"/>
          <w:marBottom w:val="0"/>
          <w:divBdr>
            <w:top w:val="none" w:sz="0" w:space="0" w:color="auto"/>
            <w:left w:val="none" w:sz="0" w:space="0" w:color="auto"/>
            <w:bottom w:val="none" w:sz="0" w:space="0" w:color="auto"/>
            <w:right w:val="none" w:sz="0" w:space="0" w:color="auto"/>
          </w:divBdr>
        </w:div>
        <w:div w:id="782456955">
          <w:marLeft w:val="0"/>
          <w:marRight w:val="0"/>
          <w:marTop w:val="0"/>
          <w:marBottom w:val="0"/>
          <w:divBdr>
            <w:top w:val="none" w:sz="0" w:space="0" w:color="auto"/>
            <w:left w:val="none" w:sz="0" w:space="0" w:color="auto"/>
            <w:bottom w:val="none" w:sz="0" w:space="0" w:color="auto"/>
            <w:right w:val="none" w:sz="0" w:space="0" w:color="auto"/>
          </w:divBdr>
        </w:div>
        <w:div w:id="198395713">
          <w:marLeft w:val="0"/>
          <w:marRight w:val="0"/>
          <w:marTop w:val="0"/>
          <w:marBottom w:val="0"/>
          <w:divBdr>
            <w:top w:val="none" w:sz="0" w:space="0" w:color="auto"/>
            <w:left w:val="none" w:sz="0" w:space="0" w:color="auto"/>
            <w:bottom w:val="none" w:sz="0" w:space="0" w:color="auto"/>
            <w:right w:val="none" w:sz="0" w:space="0" w:color="auto"/>
          </w:divBdr>
        </w:div>
        <w:div w:id="734937278">
          <w:marLeft w:val="0"/>
          <w:marRight w:val="0"/>
          <w:marTop w:val="0"/>
          <w:marBottom w:val="0"/>
          <w:divBdr>
            <w:top w:val="none" w:sz="0" w:space="0" w:color="auto"/>
            <w:left w:val="none" w:sz="0" w:space="0" w:color="auto"/>
            <w:bottom w:val="none" w:sz="0" w:space="0" w:color="auto"/>
            <w:right w:val="none" w:sz="0" w:space="0" w:color="auto"/>
          </w:divBdr>
        </w:div>
        <w:div w:id="1471940720">
          <w:marLeft w:val="0"/>
          <w:marRight w:val="0"/>
          <w:marTop w:val="0"/>
          <w:marBottom w:val="0"/>
          <w:divBdr>
            <w:top w:val="none" w:sz="0" w:space="0" w:color="auto"/>
            <w:left w:val="none" w:sz="0" w:space="0" w:color="auto"/>
            <w:bottom w:val="none" w:sz="0" w:space="0" w:color="auto"/>
            <w:right w:val="none" w:sz="0" w:space="0" w:color="auto"/>
          </w:divBdr>
        </w:div>
        <w:div w:id="1040009190">
          <w:marLeft w:val="0"/>
          <w:marRight w:val="0"/>
          <w:marTop w:val="0"/>
          <w:marBottom w:val="0"/>
          <w:divBdr>
            <w:top w:val="none" w:sz="0" w:space="0" w:color="auto"/>
            <w:left w:val="none" w:sz="0" w:space="0" w:color="auto"/>
            <w:bottom w:val="none" w:sz="0" w:space="0" w:color="auto"/>
            <w:right w:val="none" w:sz="0" w:space="0" w:color="auto"/>
          </w:divBdr>
        </w:div>
        <w:div w:id="1377001571">
          <w:marLeft w:val="0"/>
          <w:marRight w:val="0"/>
          <w:marTop w:val="0"/>
          <w:marBottom w:val="0"/>
          <w:divBdr>
            <w:top w:val="none" w:sz="0" w:space="0" w:color="auto"/>
            <w:left w:val="none" w:sz="0" w:space="0" w:color="auto"/>
            <w:bottom w:val="none" w:sz="0" w:space="0" w:color="auto"/>
            <w:right w:val="none" w:sz="0" w:space="0" w:color="auto"/>
          </w:divBdr>
        </w:div>
        <w:div w:id="1810853006">
          <w:marLeft w:val="0"/>
          <w:marRight w:val="0"/>
          <w:marTop w:val="0"/>
          <w:marBottom w:val="0"/>
          <w:divBdr>
            <w:top w:val="none" w:sz="0" w:space="0" w:color="auto"/>
            <w:left w:val="none" w:sz="0" w:space="0" w:color="auto"/>
            <w:bottom w:val="none" w:sz="0" w:space="0" w:color="auto"/>
            <w:right w:val="none" w:sz="0" w:space="0" w:color="auto"/>
          </w:divBdr>
        </w:div>
        <w:div w:id="844635660">
          <w:marLeft w:val="0"/>
          <w:marRight w:val="0"/>
          <w:marTop w:val="0"/>
          <w:marBottom w:val="0"/>
          <w:divBdr>
            <w:top w:val="none" w:sz="0" w:space="0" w:color="auto"/>
            <w:left w:val="none" w:sz="0" w:space="0" w:color="auto"/>
            <w:bottom w:val="none" w:sz="0" w:space="0" w:color="auto"/>
            <w:right w:val="none" w:sz="0" w:space="0" w:color="auto"/>
          </w:divBdr>
        </w:div>
        <w:div w:id="1376538408">
          <w:marLeft w:val="0"/>
          <w:marRight w:val="0"/>
          <w:marTop w:val="0"/>
          <w:marBottom w:val="0"/>
          <w:divBdr>
            <w:top w:val="none" w:sz="0" w:space="0" w:color="auto"/>
            <w:left w:val="none" w:sz="0" w:space="0" w:color="auto"/>
            <w:bottom w:val="none" w:sz="0" w:space="0" w:color="auto"/>
            <w:right w:val="none" w:sz="0" w:space="0" w:color="auto"/>
          </w:divBdr>
        </w:div>
        <w:div w:id="1055159085">
          <w:marLeft w:val="0"/>
          <w:marRight w:val="0"/>
          <w:marTop w:val="0"/>
          <w:marBottom w:val="0"/>
          <w:divBdr>
            <w:top w:val="none" w:sz="0" w:space="0" w:color="auto"/>
            <w:left w:val="none" w:sz="0" w:space="0" w:color="auto"/>
            <w:bottom w:val="none" w:sz="0" w:space="0" w:color="auto"/>
            <w:right w:val="none" w:sz="0" w:space="0" w:color="auto"/>
          </w:divBdr>
        </w:div>
        <w:div w:id="758135196">
          <w:marLeft w:val="0"/>
          <w:marRight w:val="0"/>
          <w:marTop w:val="0"/>
          <w:marBottom w:val="0"/>
          <w:divBdr>
            <w:top w:val="none" w:sz="0" w:space="0" w:color="auto"/>
            <w:left w:val="none" w:sz="0" w:space="0" w:color="auto"/>
            <w:bottom w:val="none" w:sz="0" w:space="0" w:color="auto"/>
            <w:right w:val="none" w:sz="0" w:space="0" w:color="auto"/>
          </w:divBdr>
        </w:div>
        <w:div w:id="1090616390">
          <w:marLeft w:val="0"/>
          <w:marRight w:val="0"/>
          <w:marTop w:val="0"/>
          <w:marBottom w:val="0"/>
          <w:divBdr>
            <w:top w:val="none" w:sz="0" w:space="0" w:color="auto"/>
            <w:left w:val="none" w:sz="0" w:space="0" w:color="auto"/>
            <w:bottom w:val="none" w:sz="0" w:space="0" w:color="auto"/>
            <w:right w:val="none" w:sz="0" w:space="0" w:color="auto"/>
          </w:divBdr>
        </w:div>
        <w:div w:id="899050748">
          <w:marLeft w:val="0"/>
          <w:marRight w:val="0"/>
          <w:marTop w:val="0"/>
          <w:marBottom w:val="0"/>
          <w:divBdr>
            <w:top w:val="none" w:sz="0" w:space="0" w:color="auto"/>
            <w:left w:val="none" w:sz="0" w:space="0" w:color="auto"/>
            <w:bottom w:val="none" w:sz="0" w:space="0" w:color="auto"/>
            <w:right w:val="none" w:sz="0" w:space="0" w:color="auto"/>
          </w:divBdr>
        </w:div>
        <w:div w:id="668026124">
          <w:marLeft w:val="0"/>
          <w:marRight w:val="0"/>
          <w:marTop w:val="0"/>
          <w:marBottom w:val="0"/>
          <w:divBdr>
            <w:top w:val="none" w:sz="0" w:space="0" w:color="auto"/>
            <w:left w:val="none" w:sz="0" w:space="0" w:color="auto"/>
            <w:bottom w:val="none" w:sz="0" w:space="0" w:color="auto"/>
            <w:right w:val="none" w:sz="0" w:space="0" w:color="auto"/>
          </w:divBdr>
        </w:div>
        <w:div w:id="157429485">
          <w:marLeft w:val="0"/>
          <w:marRight w:val="0"/>
          <w:marTop w:val="0"/>
          <w:marBottom w:val="0"/>
          <w:divBdr>
            <w:top w:val="none" w:sz="0" w:space="0" w:color="auto"/>
            <w:left w:val="none" w:sz="0" w:space="0" w:color="auto"/>
            <w:bottom w:val="none" w:sz="0" w:space="0" w:color="auto"/>
            <w:right w:val="none" w:sz="0" w:space="0" w:color="auto"/>
          </w:divBdr>
        </w:div>
        <w:div w:id="1352100007">
          <w:marLeft w:val="0"/>
          <w:marRight w:val="0"/>
          <w:marTop w:val="0"/>
          <w:marBottom w:val="0"/>
          <w:divBdr>
            <w:top w:val="none" w:sz="0" w:space="0" w:color="auto"/>
            <w:left w:val="none" w:sz="0" w:space="0" w:color="auto"/>
            <w:bottom w:val="none" w:sz="0" w:space="0" w:color="auto"/>
            <w:right w:val="none" w:sz="0" w:space="0" w:color="auto"/>
          </w:divBdr>
        </w:div>
        <w:div w:id="2051028224">
          <w:marLeft w:val="0"/>
          <w:marRight w:val="0"/>
          <w:marTop w:val="0"/>
          <w:marBottom w:val="0"/>
          <w:divBdr>
            <w:top w:val="none" w:sz="0" w:space="0" w:color="auto"/>
            <w:left w:val="none" w:sz="0" w:space="0" w:color="auto"/>
            <w:bottom w:val="none" w:sz="0" w:space="0" w:color="auto"/>
            <w:right w:val="none" w:sz="0" w:space="0" w:color="auto"/>
          </w:divBdr>
        </w:div>
        <w:div w:id="1309241617">
          <w:marLeft w:val="0"/>
          <w:marRight w:val="0"/>
          <w:marTop w:val="0"/>
          <w:marBottom w:val="0"/>
          <w:divBdr>
            <w:top w:val="none" w:sz="0" w:space="0" w:color="auto"/>
            <w:left w:val="none" w:sz="0" w:space="0" w:color="auto"/>
            <w:bottom w:val="none" w:sz="0" w:space="0" w:color="auto"/>
            <w:right w:val="none" w:sz="0" w:space="0" w:color="auto"/>
          </w:divBdr>
        </w:div>
        <w:div w:id="870269206">
          <w:marLeft w:val="0"/>
          <w:marRight w:val="0"/>
          <w:marTop w:val="0"/>
          <w:marBottom w:val="0"/>
          <w:divBdr>
            <w:top w:val="none" w:sz="0" w:space="0" w:color="auto"/>
            <w:left w:val="none" w:sz="0" w:space="0" w:color="auto"/>
            <w:bottom w:val="none" w:sz="0" w:space="0" w:color="auto"/>
            <w:right w:val="none" w:sz="0" w:space="0" w:color="auto"/>
          </w:divBdr>
        </w:div>
        <w:div w:id="285431527">
          <w:marLeft w:val="0"/>
          <w:marRight w:val="0"/>
          <w:marTop w:val="0"/>
          <w:marBottom w:val="0"/>
          <w:divBdr>
            <w:top w:val="none" w:sz="0" w:space="0" w:color="auto"/>
            <w:left w:val="none" w:sz="0" w:space="0" w:color="auto"/>
            <w:bottom w:val="none" w:sz="0" w:space="0" w:color="auto"/>
            <w:right w:val="none" w:sz="0" w:space="0" w:color="auto"/>
          </w:divBdr>
        </w:div>
        <w:div w:id="2114519822">
          <w:marLeft w:val="0"/>
          <w:marRight w:val="0"/>
          <w:marTop w:val="0"/>
          <w:marBottom w:val="0"/>
          <w:divBdr>
            <w:top w:val="none" w:sz="0" w:space="0" w:color="auto"/>
            <w:left w:val="none" w:sz="0" w:space="0" w:color="auto"/>
            <w:bottom w:val="none" w:sz="0" w:space="0" w:color="auto"/>
            <w:right w:val="none" w:sz="0" w:space="0" w:color="auto"/>
          </w:divBdr>
        </w:div>
        <w:div w:id="1189754780">
          <w:marLeft w:val="0"/>
          <w:marRight w:val="0"/>
          <w:marTop w:val="0"/>
          <w:marBottom w:val="0"/>
          <w:divBdr>
            <w:top w:val="none" w:sz="0" w:space="0" w:color="auto"/>
            <w:left w:val="none" w:sz="0" w:space="0" w:color="auto"/>
            <w:bottom w:val="none" w:sz="0" w:space="0" w:color="auto"/>
            <w:right w:val="none" w:sz="0" w:space="0" w:color="auto"/>
          </w:divBdr>
        </w:div>
        <w:div w:id="1724254804">
          <w:marLeft w:val="0"/>
          <w:marRight w:val="0"/>
          <w:marTop w:val="0"/>
          <w:marBottom w:val="0"/>
          <w:divBdr>
            <w:top w:val="none" w:sz="0" w:space="0" w:color="auto"/>
            <w:left w:val="none" w:sz="0" w:space="0" w:color="auto"/>
            <w:bottom w:val="none" w:sz="0" w:space="0" w:color="auto"/>
            <w:right w:val="none" w:sz="0" w:space="0" w:color="auto"/>
          </w:divBdr>
        </w:div>
        <w:div w:id="968629561">
          <w:marLeft w:val="0"/>
          <w:marRight w:val="0"/>
          <w:marTop w:val="0"/>
          <w:marBottom w:val="0"/>
          <w:divBdr>
            <w:top w:val="none" w:sz="0" w:space="0" w:color="auto"/>
            <w:left w:val="none" w:sz="0" w:space="0" w:color="auto"/>
            <w:bottom w:val="none" w:sz="0" w:space="0" w:color="auto"/>
            <w:right w:val="none" w:sz="0" w:space="0" w:color="auto"/>
          </w:divBdr>
        </w:div>
        <w:div w:id="633755213">
          <w:marLeft w:val="0"/>
          <w:marRight w:val="0"/>
          <w:marTop w:val="0"/>
          <w:marBottom w:val="0"/>
          <w:divBdr>
            <w:top w:val="none" w:sz="0" w:space="0" w:color="auto"/>
            <w:left w:val="none" w:sz="0" w:space="0" w:color="auto"/>
            <w:bottom w:val="none" w:sz="0" w:space="0" w:color="auto"/>
            <w:right w:val="none" w:sz="0" w:space="0" w:color="auto"/>
          </w:divBdr>
        </w:div>
        <w:div w:id="1927031796">
          <w:marLeft w:val="0"/>
          <w:marRight w:val="0"/>
          <w:marTop w:val="0"/>
          <w:marBottom w:val="0"/>
          <w:divBdr>
            <w:top w:val="none" w:sz="0" w:space="0" w:color="auto"/>
            <w:left w:val="none" w:sz="0" w:space="0" w:color="auto"/>
            <w:bottom w:val="none" w:sz="0" w:space="0" w:color="auto"/>
            <w:right w:val="none" w:sz="0" w:space="0" w:color="auto"/>
          </w:divBdr>
        </w:div>
        <w:div w:id="892160949">
          <w:marLeft w:val="0"/>
          <w:marRight w:val="0"/>
          <w:marTop w:val="0"/>
          <w:marBottom w:val="0"/>
          <w:divBdr>
            <w:top w:val="none" w:sz="0" w:space="0" w:color="auto"/>
            <w:left w:val="none" w:sz="0" w:space="0" w:color="auto"/>
            <w:bottom w:val="none" w:sz="0" w:space="0" w:color="auto"/>
            <w:right w:val="none" w:sz="0" w:space="0" w:color="auto"/>
          </w:divBdr>
        </w:div>
        <w:div w:id="1996227726">
          <w:marLeft w:val="0"/>
          <w:marRight w:val="0"/>
          <w:marTop w:val="0"/>
          <w:marBottom w:val="0"/>
          <w:divBdr>
            <w:top w:val="none" w:sz="0" w:space="0" w:color="auto"/>
            <w:left w:val="none" w:sz="0" w:space="0" w:color="auto"/>
            <w:bottom w:val="none" w:sz="0" w:space="0" w:color="auto"/>
            <w:right w:val="none" w:sz="0" w:space="0" w:color="auto"/>
          </w:divBdr>
        </w:div>
        <w:div w:id="838349292">
          <w:marLeft w:val="0"/>
          <w:marRight w:val="0"/>
          <w:marTop w:val="0"/>
          <w:marBottom w:val="0"/>
          <w:divBdr>
            <w:top w:val="none" w:sz="0" w:space="0" w:color="auto"/>
            <w:left w:val="none" w:sz="0" w:space="0" w:color="auto"/>
            <w:bottom w:val="none" w:sz="0" w:space="0" w:color="auto"/>
            <w:right w:val="none" w:sz="0" w:space="0" w:color="auto"/>
          </w:divBdr>
        </w:div>
        <w:div w:id="1235895213">
          <w:marLeft w:val="0"/>
          <w:marRight w:val="0"/>
          <w:marTop w:val="0"/>
          <w:marBottom w:val="0"/>
          <w:divBdr>
            <w:top w:val="none" w:sz="0" w:space="0" w:color="auto"/>
            <w:left w:val="none" w:sz="0" w:space="0" w:color="auto"/>
            <w:bottom w:val="none" w:sz="0" w:space="0" w:color="auto"/>
            <w:right w:val="none" w:sz="0" w:space="0" w:color="auto"/>
          </w:divBdr>
        </w:div>
        <w:div w:id="1312716251">
          <w:marLeft w:val="0"/>
          <w:marRight w:val="0"/>
          <w:marTop w:val="0"/>
          <w:marBottom w:val="0"/>
          <w:divBdr>
            <w:top w:val="none" w:sz="0" w:space="0" w:color="auto"/>
            <w:left w:val="none" w:sz="0" w:space="0" w:color="auto"/>
            <w:bottom w:val="none" w:sz="0" w:space="0" w:color="auto"/>
            <w:right w:val="none" w:sz="0" w:space="0" w:color="auto"/>
          </w:divBdr>
        </w:div>
        <w:div w:id="1925607546">
          <w:marLeft w:val="0"/>
          <w:marRight w:val="0"/>
          <w:marTop w:val="0"/>
          <w:marBottom w:val="0"/>
          <w:divBdr>
            <w:top w:val="none" w:sz="0" w:space="0" w:color="auto"/>
            <w:left w:val="none" w:sz="0" w:space="0" w:color="auto"/>
            <w:bottom w:val="none" w:sz="0" w:space="0" w:color="auto"/>
            <w:right w:val="none" w:sz="0" w:space="0" w:color="auto"/>
          </w:divBdr>
        </w:div>
        <w:div w:id="479811310">
          <w:marLeft w:val="0"/>
          <w:marRight w:val="0"/>
          <w:marTop w:val="0"/>
          <w:marBottom w:val="0"/>
          <w:divBdr>
            <w:top w:val="none" w:sz="0" w:space="0" w:color="auto"/>
            <w:left w:val="none" w:sz="0" w:space="0" w:color="auto"/>
            <w:bottom w:val="none" w:sz="0" w:space="0" w:color="auto"/>
            <w:right w:val="none" w:sz="0" w:space="0" w:color="auto"/>
          </w:divBdr>
        </w:div>
        <w:div w:id="393040997">
          <w:marLeft w:val="0"/>
          <w:marRight w:val="0"/>
          <w:marTop w:val="0"/>
          <w:marBottom w:val="0"/>
          <w:divBdr>
            <w:top w:val="none" w:sz="0" w:space="0" w:color="auto"/>
            <w:left w:val="none" w:sz="0" w:space="0" w:color="auto"/>
            <w:bottom w:val="none" w:sz="0" w:space="0" w:color="auto"/>
            <w:right w:val="none" w:sz="0" w:space="0" w:color="auto"/>
          </w:divBdr>
        </w:div>
        <w:div w:id="1405563636">
          <w:marLeft w:val="0"/>
          <w:marRight w:val="0"/>
          <w:marTop w:val="0"/>
          <w:marBottom w:val="0"/>
          <w:divBdr>
            <w:top w:val="none" w:sz="0" w:space="0" w:color="auto"/>
            <w:left w:val="none" w:sz="0" w:space="0" w:color="auto"/>
            <w:bottom w:val="none" w:sz="0" w:space="0" w:color="auto"/>
            <w:right w:val="none" w:sz="0" w:space="0" w:color="auto"/>
          </w:divBdr>
        </w:div>
        <w:div w:id="1077479785">
          <w:marLeft w:val="0"/>
          <w:marRight w:val="0"/>
          <w:marTop w:val="0"/>
          <w:marBottom w:val="0"/>
          <w:divBdr>
            <w:top w:val="none" w:sz="0" w:space="0" w:color="auto"/>
            <w:left w:val="none" w:sz="0" w:space="0" w:color="auto"/>
            <w:bottom w:val="none" w:sz="0" w:space="0" w:color="auto"/>
            <w:right w:val="none" w:sz="0" w:space="0" w:color="auto"/>
          </w:divBdr>
        </w:div>
        <w:div w:id="443499473">
          <w:marLeft w:val="0"/>
          <w:marRight w:val="0"/>
          <w:marTop w:val="0"/>
          <w:marBottom w:val="0"/>
          <w:divBdr>
            <w:top w:val="none" w:sz="0" w:space="0" w:color="auto"/>
            <w:left w:val="none" w:sz="0" w:space="0" w:color="auto"/>
            <w:bottom w:val="none" w:sz="0" w:space="0" w:color="auto"/>
            <w:right w:val="none" w:sz="0" w:space="0" w:color="auto"/>
          </w:divBdr>
        </w:div>
        <w:div w:id="974482573">
          <w:marLeft w:val="0"/>
          <w:marRight w:val="0"/>
          <w:marTop w:val="0"/>
          <w:marBottom w:val="0"/>
          <w:divBdr>
            <w:top w:val="none" w:sz="0" w:space="0" w:color="auto"/>
            <w:left w:val="none" w:sz="0" w:space="0" w:color="auto"/>
            <w:bottom w:val="none" w:sz="0" w:space="0" w:color="auto"/>
            <w:right w:val="none" w:sz="0" w:space="0" w:color="auto"/>
          </w:divBdr>
        </w:div>
        <w:div w:id="365909269">
          <w:marLeft w:val="0"/>
          <w:marRight w:val="0"/>
          <w:marTop w:val="0"/>
          <w:marBottom w:val="0"/>
          <w:divBdr>
            <w:top w:val="none" w:sz="0" w:space="0" w:color="auto"/>
            <w:left w:val="none" w:sz="0" w:space="0" w:color="auto"/>
            <w:bottom w:val="none" w:sz="0" w:space="0" w:color="auto"/>
            <w:right w:val="none" w:sz="0" w:space="0" w:color="auto"/>
          </w:divBdr>
        </w:div>
        <w:div w:id="948314841">
          <w:marLeft w:val="0"/>
          <w:marRight w:val="0"/>
          <w:marTop w:val="0"/>
          <w:marBottom w:val="0"/>
          <w:divBdr>
            <w:top w:val="none" w:sz="0" w:space="0" w:color="auto"/>
            <w:left w:val="none" w:sz="0" w:space="0" w:color="auto"/>
            <w:bottom w:val="none" w:sz="0" w:space="0" w:color="auto"/>
            <w:right w:val="none" w:sz="0" w:space="0" w:color="auto"/>
          </w:divBdr>
        </w:div>
        <w:div w:id="1656881855">
          <w:marLeft w:val="0"/>
          <w:marRight w:val="0"/>
          <w:marTop w:val="0"/>
          <w:marBottom w:val="0"/>
          <w:divBdr>
            <w:top w:val="none" w:sz="0" w:space="0" w:color="auto"/>
            <w:left w:val="none" w:sz="0" w:space="0" w:color="auto"/>
            <w:bottom w:val="none" w:sz="0" w:space="0" w:color="auto"/>
            <w:right w:val="none" w:sz="0" w:space="0" w:color="auto"/>
          </w:divBdr>
        </w:div>
        <w:div w:id="1448816880">
          <w:marLeft w:val="0"/>
          <w:marRight w:val="0"/>
          <w:marTop w:val="0"/>
          <w:marBottom w:val="0"/>
          <w:divBdr>
            <w:top w:val="none" w:sz="0" w:space="0" w:color="auto"/>
            <w:left w:val="none" w:sz="0" w:space="0" w:color="auto"/>
            <w:bottom w:val="none" w:sz="0" w:space="0" w:color="auto"/>
            <w:right w:val="none" w:sz="0" w:space="0" w:color="auto"/>
          </w:divBdr>
        </w:div>
        <w:div w:id="199124171">
          <w:marLeft w:val="0"/>
          <w:marRight w:val="0"/>
          <w:marTop w:val="0"/>
          <w:marBottom w:val="0"/>
          <w:divBdr>
            <w:top w:val="none" w:sz="0" w:space="0" w:color="auto"/>
            <w:left w:val="none" w:sz="0" w:space="0" w:color="auto"/>
            <w:bottom w:val="none" w:sz="0" w:space="0" w:color="auto"/>
            <w:right w:val="none" w:sz="0" w:space="0" w:color="auto"/>
          </w:divBdr>
        </w:div>
        <w:div w:id="1690721684">
          <w:marLeft w:val="0"/>
          <w:marRight w:val="0"/>
          <w:marTop w:val="0"/>
          <w:marBottom w:val="0"/>
          <w:divBdr>
            <w:top w:val="none" w:sz="0" w:space="0" w:color="auto"/>
            <w:left w:val="none" w:sz="0" w:space="0" w:color="auto"/>
            <w:bottom w:val="none" w:sz="0" w:space="0" w:color="auto"/>
            <w:right w:val="none" w:sz="0" w:space="0" w:color="auto"/>
          </w:divBdr>
        </w:div>
        <w:div w:id="732969425">
          <w:marLeft w:val="0"/>
          <w:marRight w:val="0"/>
          <w:marTop w:val="0"/>
          <w:marBottom w:val="0"/>
          <w:divBdr>
            <w:top w:val="none" w:sz="0" w:space="0" w:color="auto"/>
            <w:left w:val="none" w:sz="0" w:space="0" w:color="auto"/>
            <w:bottom w:val="none" w:sz="0" w:space="0" w:color="auto"/>
            <w:right w:val="none" w:sz="0" w:space="0" w:color="auto"/>
          </w:divBdr>
        </w:div>
        <w:div w:id="514616576">
          <w:marLeft w:val="0"/>
          <w:marRight w:val="0"/>
          <w:marTop w:val="0"/>
          <w:marBottom w:val="0"/>
          <w:divBdr>
            <w:top w:val="none" w:sz="0" w:space="0" w:color="auto"/>
            <w:left w:val="none" w:sz="0" w:space="0" w:color="auto"/>
            <w:bottom w:val="none" w:sz="0" w:space="0" w:color="auto"/>
            <w:right w:val="none" w:sz="0" w:space="0" w:color="auto"/>
          </w:divBdr>
        </w:div>
        <w:div w:id="789132559">
          <w:marLeft w:val="0"/>
          <w:marRight w:val="0"/>
          <w:marTop w:val="0"/>
          <w:marBottom w:val="0"/>
          <w:divBdr>
            <w:top w:val="none" w:sz="0" w:space="0" w:color="auto"/>
            <w:left w:val="none" w:sz="0" w:space="0" w:color="auto"/>
            <w:bottom w:val="none" w:sz="0" w:space="0" w:color="auto"/>
            <w:right w:val="none" w:sz="0" w:space="0" w:color="auto"/>
          </w:divBdr>
        </w:div>
        <w:div w:id="611548979">
          <w:marLeft w:val="0"/>
          <w:marRight w:val="0"/>
          <w:marTop w:val="0"/>
          <w:marBottom w:val="0"/>
          <w:divBdr>
            <w:top w:val="none" w:sz="0" w:space="0" w:color="auto"/>
            <w:left w:val="none" w:sz="0" w:space="0" w:color="auto"/>
            <w:bottom w:val="none" w:sz="0" w:space="0" w:color="auto"/>
            <w:right w:val="none" w:sz="0" w:space="0" w:color="auto"/>
          </w:divBdr>
        </w:div>
        <w:div w:id="1696344990">
          <w:marLeft w:val="0"/>
          <w:marRight w:val="0"/>
          <w:marTop w:val="0"/>
          <w:marBottom w:val="0"/>
          <w:divBdr>
            <w:top w:val="none" w:sz="0" w:space="0" w:color="auto"/>
            <w:left w:val="none" w:sz="0" w:space="0" w:color="auto"/>
            <w:bottom w:val="none" w:sz="0" w:space="0" w:color="auto"/>
            <w:right w:val="none" w:sz="0" w:space="0" w:color="auto"/>
          </w:divBdr>
        </w:div>
      </w:divsChild>
    </w:div>
    <w:div w:id="1434283653">
      <w:bodyDiv w:val="1"/>
      <w:marLeft w:val="0"/>
      <w:marRight w:val="0"/>
      <w:marTop w:val="0"/>
      <w:marBottom w:val="0"/>
      <w:divBdr>
        <w:top w:val="none" w:sz="0" w:space="0" w:color="auto"/>
        <w:left w:val="none" w:sz="0" w:space="0" w:color="auto"/>
        <w:bottom w:val="none" w:sz="0" w:space="0" w:color="auto"/>
        <w:right w:val="none" w:sz="0" w:space="0" w:color="auto"/>
      </w:divBdr>
      <w:divsChild>
        <w:div w:id="2074505255">
          <w:marLeft w:val="0"/>
          <w:marRight w:val="0"/>
          <w:marTop w:val="0"/>
          <w:marBottom w:val="0"/>
          <w:divBdr>
            <w:top w:val="none" w:sz="0" w:space="0" w:color="auto"/>
            <w:left w:val="none" w:sz="0" w:space="0" w:color="auto"/>
            <w:bottom w:val="none" w:sz="0" w:space="0" w:color="auto"/>
            <w:right w:val="none" w:sz="0" w:space="0" w:color="auto"/>
          </w:divBdr>
        </w:div>
        <w:div w:id="710416849">
          <w:marLeft w:val="0"/>
          <w:marRight w:val="0"/>
          <w:marTop w:val="0"/>
          <w:marBottom w:val="0"/>
          <w:divBdr>
            <w:top w:val="none" w:sz="0" w:space="0" w:color="auto"/>
            <w:left w:val="none" w:sz="0" w:space="0" w:color="auto"/>
            <w:bottom w:val="none" w:sz="0" w:space="0" w:color="auto"/>
            <w:right w:val="none" w:sz="0" w:space="0" w:color="auto"/>
          </w:divBdr>
        </w:div>
        <w:div w:id="2066054690">
          <w:marLeft w:val="0"/>
          <w:marRight w:val="0"/>
          <w:marTop w:val="0"/>
          <w:marBottom w:val="0"/>
          <w:divBdr>
            <w:top w:val="none" w:sz="0" w:space="0" w:color="auto"/>
            <w:left w:val="none" w:sz="0" w:space="0" w:color="auto"/>
            <w:bottom w:val="none" w:sz="0" w:space="0" w:color="auto"/>
            <w:right w:val="none" w:sz="0" w:space="0" w:color="auto"/>
          </w:divBdr>
        </w:div>
        <w:div w:id="323820802">
          <w:marLeft w:val="0"/>
          <w:marRight w:val="0"/>
          <w:marTop w:val="0"/>
          <w:marBottom w:val="0"/>
          <w:divBdr>
            <w:top w:val="none" w:sz="0" w:space="0" w:color="auto"/>
            <w:left w:val="none" w:sz="0" w:space="0" w:color="auto"/>
            <w:bottom w:val="none" w:sz="0" w:space="0" w:color="auto"/>
            <w:right w:val="none" w:sz="0" w:space="0" w:color="auto"/>
          </w:divBdr>
        </w:div>
        <w:div w:id="1409427059">
          <w:marLeft w:val="0"/>
          <w:marRight w:val="0"/>
          <w:marTop w:val="0"/>
          <w:marBottom w:val="0"/>
          <w:divBdr>
            <w:top w:val="none" w:sz="0" w:space="0" w:color="auto"/>
            <w:left w:val="none" w:sz="0" w:space="0" w:color="auto"/>
            <w:bottom w:val="none" w:sz="0" w:space="0" w:color="auto"/>
            <w:right w:val="none" w:sz="0" w:space="0" w:color="auto"/>
          </w:divBdr>
        </w:div>
        <w:div w:id="491526891">
          <w:marLeft w:val="0"/>
          <w:marRight w:val="0"/>
          <w:marTop w:val="0"/>
          <w:marBottom w:val="0"/>
          <w:divBdr>
            <w:top w:val="none" w:sz="0" w:space="0" w:color="auto"/>
            <w:left w:val="none" w:sz="0" w:space="0" w:color="auto"/>
            <w:bottom w:val="none" w:sz="0" w:space="0" w:color="auto"/>
            <w:right w:val="none" w:sz="0" w:space="0" w:color="auto"/>
          </w:divBdr>
        </w:div>
        <w:div w:id="1206063820">
          <w:marLeft w:val="0"/>
          <w:marRight w:val="0"/>
          <w:marTop w:val="0"/>
          <w:marBottom w:val="0"/>
          <w:divBdr>
            <w:top w:val="none" w:sz="0" w:space="0" w:color="auto"/>
            <w:left w:val="none" w:sz="0" w:space="0" w:color="auto"/>
            <w:bottom w:val="none" w:sz="0" w:space="0" w:color="auto"/>
            <w:right w:val="none" w:sz="0" w:space="0" w:color="auto"/>
          </w:divBdr>
        </w:div>
        <w:div w:id="421998220">
          <w:marLeft w:val="0"/>
          <w:marRight w:val="0"/>
          <w:marTop w:val="0"/>
          <w:marBottom w:val="0"/>
          <w:divBdr>
            <w:top w:val="none" w:sz="0" w:space="0" w:color="auto"/>
            <w:left w:val="none" w:sz="0" w:space="0" w:color="auto"/>
            <w:bottom w:val="none" w:sz="0" w:space="0" w:color="auto"/>
            <w:right w:val="none" w:sz="0" w:space="0" w:color="auto"/>
          </w:divBdr>
        </w:div>
        <w:div w:id="1343972658">
          <w:marLeft w:val="0"/>
          <w:marRight w:val="0"/>
          <w:marTop w:val="0"/>
          <w:marBottom w:val="0"/>
          <w:divBdr>
            <w:top w:val="none" w:sz="0" w:space="0" w:color="auto"/>
            <w:left w:val="none" w:sz="0" w:space="0" w:color="auto"/>
            <w:bottom w:val="none" w:sz="0" w:space="0" w:color="auto"/>
            <w:right w:val="none" w:sz="0" w:space="0" w:color="auto"/>
          </w:divBdr>
        </w:div>
        <w:div w:id="1685328250">
          <w:marLeft w:val="0"/>
          <w:marRight w:val="0"/>
          <w:marTop w:val="0"/>
          <w:marBottom w:val="0"/>
          <w:divBdr>
            <w:top w:val="none" w:sz="0" w:space="0" w:color="auto"/>
            <w:left w:val="none" w:sz="0" w:space="0" w:color="auto"/>
            <w:bottom w:val="none" w:sz="0" w:space="0" w:color="auto"/>
            <w:right w:val="none" w:sz="0" w:space="0" w:color="auto"/>
          </w:divBdr>
        </w:div>
        <w:div w:id="168494901">
          <w:marLeft w:val="0"/>
          <w:marRight w:val="0"/>
          <w:marTop w:val="0"/>
          <w:marBottom w:val="0"/>
          <w:divBdr>
            <w:top w:val="none" w:sz="0" w:space="0" w:color="auto"/>
            <w:left w:val="none" w:sz="0" w:space="0" w:color="auto"/>
            <w:bottom w:val="none" w:sz="0" w:space="0" w:color="auto"/>
            <w:right w:val="none" w:sz="0" w:space="0" w:color="auto"/>
          </w:divBdr>
        </w:div>
        <w:div w:id="52121699">
          <w:marLeft w:val="0"/>
          <w:marRight w:val="0"/>
          <w:marTop w:val="0"/>
          <w:marBottom w:val="0"/>
          <w:divBdr>
            <w:top w:val="none" w:sz="0" w:space="0" w:color="auto"/>
            <w:left w:val="none" w:sz="0" w:space="0" w:color="auto"/>
            <w:bottom w:val="none" w:sz="0" w:space="0" w:color="auto"/>
            <w:right w:val="none" w:sz="0" w:space="0" w:color="auto"/>
          </w:divBdr>
        </w:div>
        <w:div w:id="33849010">
          <w:marLeft w:val="0"/>
          <w:marRight w:val="0"/>
          <w:marTop w:val="0"/>
          <w:marBottom w:val="0"/>
          <w:divBdr>
            <w:top w:val="none" w:sz="0" w:space="0" w:color="auto"/>
            <w:left w:val="none" w:sz="0" w:space="0" w:color="auto"/>
            <w:bottom w:val="none" w:sz="0" w:space="0" w:color="auto"/>
            <w:right w:val="none" w:sz="0" w:space="0" w:color="auto"/>
          </w:divBdr>
        </w:div>
        <w:div w:id="226502859">
          <w:marLeft w:val="0"/>
          <w:marRight w:val="0"/>
          <w:marTop w:val="0"/>
          <w:marBottom w:val="0"/>
          <w:divBdr>
            <w:top w:val="none" w:sz="0" w:space="0" w:color="auto"/>
            <w:left w:val="none" w:sz="0" w:space="0" w:color="auto"/>
            <w:bottom w:val="none" w:sz="0" w:space="0" w:color="auto"/>
            <w:right w:val="none" w:sz="0" w:space="0" w:color="auto"/>
          </w:divBdr>
        </w:div>
        <w:div w:id="30693376">
          <w:marLeft w:val="0"/>
          <w:marRight w:val="0"/>
          <w:marTop w:val="0"/>
          <w:marBottom w:val="0"/>
          <w:divBdr>
            <w:top w:val="none" w:sz="0" w:space="0" w:color="auto"/>
            <w:left w:val="none" w:sz="0" w:space="0" w:color="auto"/>
            <w:bottom w:val="none" w:sz="0" w:space="0" w:color="auto"/>
            <w:right w:val="none" w:sz="0" w:space="0" w:color="auto"/>
          </w:divBdr>
        </w:div>
        <w:div w:id="532309525">
          <w:marLeft w:val="0"/>
          <w:marRight w:val="0"/>
          <w:marTop w:val="0"/>
          <w:marBottom w:val="0"/>
          <w:divBdr>
            <w:top w:val="none" w:sz="0" w:space="0" w:color="auto"/>
            <w:left w:val="none" w:sz="0" w:space="0" w:color="auto"/>
            <w:bottom w:val="none" w:sz="0" w:space="0" w:color="auto"/>
            <w:right w:val="none" w:sz="0" w:space="0" w:color="auto"/>
          </w:divBdr>
        </w:div>
        <w:div w:id="1579052379">
          <w:marLeft w:val="0"/>
          <w:marRight w:val="0"/>
          <w:marTop w:val="0"/>
          <w:marBottom w:val="0"/>
          <w:divBdr>
            <w:top w:val="none" w:sz="0" w:space="0" w:color="auto"/>
            <w:left w:val="none" w:sz="0" w:space="0" w:color="auto"/>
            <w:bottom w:val="none" w:sz="0" w:space="0" w:color="auto"/>
            <w:right w:val="none" w:sz="0" w:space="0" w:color="auto"/>
          </w:divBdr>
        </w:div>
        <w:div w:id="1903174630">
          <w:marLeft w:val="0"/>
          <w:marRight w:val="0"/>
          <w:marTop w:val="0"/>
          <w:marBottom w:val="0"/>
          <w:divBdr>
            <w:top w:val="none" w:sz="0" w:space="0" w:color="auto"/>
            <w:left w:val="none" w:sz="0" w:space="0" w:color="auto"/>
            <w:bottom w:val="none" w:sz="0" w:space="0" w:color="auto"/>
            <w:right w:val="none" w:sz="0" w:space="0" w:color="auto"/>
          </w:divBdr>
        </w:div>
        <w:div w:id="1301115311">
          <w:marLeft w:val="0"/>
          <w:marRight w:val="0"/>
          <w:marTop w:val="0"/>
          <w:marBottom w:val="0"/>
          <w:divBdr>
            <w:top w:val="none" w:sz="0" w:space="0" w:color="auto"/>
            <w:left w:val="none" w:sz="0" w:space="0" w:color="auto"/>
            <w:bottom w:val="none" w:sz="0" w:space="0" w:color="auto"/>
            <w:right w:val="none" w:sz="0" w:space="0" w:color="auto"/>
          </w:divBdr>
        </w:div>
        <w:div w:id="2049452439">
          <w:marLeft w:val="0"/>
          <w:marRight w:val="0"/>
          <w:marTop w:val="0"/>
          <w:marBottom w:val="0"/>
          <w:divBdr>
            <w:top w:val="none" w:sz="0" w:space="0" w:color="auto"/>
            <w:left w:val="none" w:sz="0" w:space="0" w:color="auto"/>
            <w:bottom w:val="none" w:sz="0" w:space="0" w:color="auto"/>
            <w:right w:val="none" w:sz="0" w:space="0" w:color="auto"/>
          </w:divBdr>
        </w:div>
        <w:div w:id="759760238">
          <w:marLeft w:val="0"/>
          <w:marRight w:val="0"/>
          <w:marTop w:val="0"/>
          <w:marBottom w:val="0"/>
          <w:divBdr>
            <w:top w:val="none" w:sz="0" w:space="0" w:color="auto"/>
            <w:left w:val="none" w:sz="0" w:space="0" w:color="auto"/>
            <w:bottom w:val="none" w:sz="0" w:space="0" w:color="auto"/>
            <w:right w:val="none" w:sz="0" w:space="0" w:color="auto"/>
          </w:divBdr>
        </w:div>
        <w:div w:id="1233587316">
          <w:marLeft w:val="0"/>
          <w:marRight w:val="0"/>
          <w:marTop w:val="0"/>
          <w:marBottom w:val="0"/>
          <w:divBdr>
            <w:top w:val="none" w:sz="0" w:space="0" w:color="auto"/>
            <w:left w:val="none" w:sz="0" w:space="0" w:color="auto"/>
            <w:bottom w:val="none" w:sz="0" w:space="0" w:color="auto"/>
            <w:right w:val="none" w:sz="0" w:space="0" w:color="auto"/>
          </w:divBdr>
        </w:div>
        <w:div w:id="1212958248">
          <w:marLeft w:val="0"/>
          <w:marRight w:val="0"/>
          <w:marTop w:val="0"/>
          <w:marBottom w:val="0"/>
          <w:divBdr>
            <w:top w:val="none" w:sz="0" w:space="0" w:color="auto"/>
            <w:left w:val="none" w:sz="0" w:space="0" w:color="auto"/>
            <w:bottom w:val="none" w:sz="0" w:space="0" w:color="auto"/>
            <w:right w:val="none" w:sz="0" w:space="0" w:color="auto"/>
          </w:divBdr>
        </w:div>
        <w:div w:id="368847696">
          <w:marLeft w:val="0"/>
          <w:marRight w:val="0"/>
          <w:marTop w:val="0"/>
          <w:marBottom w:val="0"/>
          <w:divBdr>
            <w:top w:val="none" w:sz="0" w:space="0" w:color="auto"/>
            <w:left w:val="none" w:sz="0" w:space="0" w:color="auto"/>
            <w:bottom w:val="none" w:sz="0" w:space="0" w:color="auto"/>
            <w:right w:val="none" w:sz="0" w:space="0" w:color="auto"/>
          </w:divBdr>
        </w:div>
        <w:div w:id="861165323">
          <w:marLeft w:val="0"/>
          <w:marRight w:val="0"/>
          <w:marTop w:val="0"/>
          <w:marBottom w:val="0"/>
          <w:divBdr>
            <w:top w:val="none" w:sz="0" w:space="0" w:color="auto"/>
            <w:left w:val="none" w:sz="0" w:space="0" w:color="auto"/>
            <w:bottom w:val="none" w:sz="0" w:space="0" w:color="auto"/>
            <w:right w:val="none" w:sz="0" w:space="0" w:color="auto"/>
          </w:divBdr>
        </w:div>
        <w:div w:id="1853907889">
          <w:marLeft w:val="0"/>
          <w:marRight w:val="0"/>
          <w:marTop w:val="0"/>
          <w:marBottom w:val="0"/>
          <w:divBdr>
            <w:top w:val="none" w:sz="0" w:space="0" w:color="auto"/>
            <w:left w:val="none" w:sz="0" w:space="0" w:color="auto"/>
            <w:bottom w:val="none" w:sz="0" w:space="0" w:color="auto"/>
            <w:right w:val="none" w:sz="0" w:space="0" w:color="auto"/>
          </w:divBdr>
        </w:div>
        <w:div w:id="334504111">
          <w:marLeft w:val="0"/>
          <w:marRight w:val="0"/>
          <w:marTop w:val="0"/>
          <w:marBottom w:val="0"/>
          <w:divBdr>
            <w:top w:val="none" w:sz="0" w:space="0" w:color="auto"/>
            <w:left w:val="none" w:sz="0" w:space="0" w:color="auto"/>
            <w:bottom w:val="none" w:sz="0" w:space="0" w:color="auto"/>
            <w:right w:val="none" w:sz="0" w:space="0" w:color="auto"/>
          </w:divBdr>
        </w:div>
        <w:div w:id="2093550071">
          <w:marLeft w:val="0"/>
          <w:marRight w:val="0"/>
          <w:marTop w:val="0"/>
          <w:marBottom w:val="0"/>
          <w:divBdr>
            <w:top w:val="none" w:sz="0" w:space="0" w:color="auto"/>
            <w:left w:val="none" w:sz="0" w:space="0" w:color="auto"/>
            <w:bottom w:val="none" w:sz="0" w:space="0" w:color="auto"/>
            <w:right w:val="none" w:sz="0" w:space="0" w:color="auto"/>
          </w:divBdr>
        </w:div>
        <w:div w:id="1483542020">
          <w:marLeft w:val="0"/>
          <w:marRight w:val="0"/>
          <w:marTop w:val="0"/>
          <w:marBottom w:val="0"/>
          <w:divBdr>
            <w:top w:val="none" w:sz="0" w:space="0" w:color="auto"/>
            <w:left w:val="none" w:sz="0" w:space="0" w:color="auto"/>
            <w:bottom w:val="none" w:sz="0" w:space="0" w:color="auto"/>
            <w:right w:val="none" w:sz="0" w:space="0" w:color="auto"/>
          </w:divBdr>
        </w:div>
        <w:div w:id="1185632521">
          <w:marLeft w:val="0"/>
          <w:marRight w:val="0"/>
          <w:marTop w:val="0"/>
          <w:marBottom w:val="0"/>
          <w:divBdr>
            <w:top w:val="none" w:sz="0" w:space="0" w:color="auto"/>
            <w:left w:val="none" w:sz="0" w:space="0" w:color="auto"/>
            <w:bottom w:val="none" w:sz="0" w:space="0" w:color="auto"/>
            <w:right w:val="none" w:sz="0" w:space="0" w:color="auto"/>
          </w:divBdr>
        </w:div>
        <w:div w:id="1630630271">
          <w:marLeft w:val="0"/>
          <w:marRight w:val="0"/>
          <w:marTop w:val="0"/>
          <w:marBottom w:val="0"/>
          <w:divBdr>
            <w:top w:val="none" w:sz="0" w:space="0" w:color="auto"/>
            <w:left w:val="none" w:sz="0" w:space="0" w:color="auto"/>
            <w:bottom w:val="none" w:sz="0" w:space="0" w:color="auto"/>
            <w:right w:val="none" w:sz="0" w:space="0" w:color="auto"/>
          </w:divBdr>
        </w:div>
        <w:div w:id="1205674968">
          <w:marLeft w:val="0"/>
          <w:marRight w:val="0"/>
          <w:marTop w:val="0"/>
          <w:marBottom w:val="0"/>
          <w:divBdr>
            <w:top w:val="none" w:sz="0" w:space="0" w:color="auto"/>
            <w:left w:val="none" w:sz="0" w:space="0" w:color="auto"/>
            <w:bottom w:val="none" w:sz="0" w:space="0" w:color="auto"/>
            <w:right w:val="none" w:sz="0" w:space="0" w:color="auto"/>
          </w:divBdr>
        </w:div>
        <w:div w:id="613246039">
          <w:marLeft w:val="0"/>
          <w:marRight w:val="0"/>
          <w:marTop w:val="0"/>
          <w:marBottom w:val="0"/>
          <w:divBdr>
            <w:top w:val="none" w:sz="0" w:space="0" w:color="auto"/>
            <w:left w:val="none" w:sz="0" w:space="0" w:color="auto"/>
            <w:bottom w:val="none" w:sz="0" w:space="0" w:color="auto"/>
            <w:right w:val="none" w:sz="0" w:space="0" w:color="auto"/>
          </w:divBdr>
        </w:div>
        <w:div w:id="2046590559">
          <w:marLeft w:val="0"/>
          <w:marRight w:val="0"/>
          <w:marTop w:val="0"/>
          <w:marBottom w:val="0"/>
          <w:divBdr>
            <w:top w:val="none" w:sz="0" w:space="0" w:color="auto"/>
            <w:left w:val="none" w:sz="0" w:space="0" w:color="auto"/>
            <w:bottom w:val="none" w:sz="0" w:space="0" w:color="auto"/>
            <w:right w:val="none" w:sz="0" w:space="0" w:color="auto"/>
          </w:divBdr>
        </w:div>
        <w:div w:id="801655047">
          <w:marLeft w:val="0"/>
          <w:marRight w:val="0"/>
          <w:marTop w:val="0"/>
          <w:marBottom w:val="0"/>
          <w:divBdr>
            <w:top w:val="none" w:sz="0" w:space="0" w:color="auto"/>
            <w:left w:val="none" w:sz="0" w:space="0" w:color="auto"/>
            <w:bottom w:val="none" w:sz="0" w:space="0" w:color="auto"/>
            <w:right w:val="none" w:sz="0" w:space="0" w:color="auto"/>
          </w:divBdr>
        </w:div>
        <w:div w:id="926310185">
          <w:marLeft w:val="0"/>
          <w:marRight w:val="0"/>
          <w:marTop w:val="0"/>
          <w:marBottom w:val="0"/>
          <w:divBdr>
            <w:top w:val="none" w:sz="0" w:space="0" w:color="auto"/>
            <w:left w:val="none" w:sz="0" w:space="0" w:color="auto"/>
            <w:bottom w:val="none" w:sz="0" w:space="0" w:color="auto"/>
            <w:right w:val="none" w:sz="0" w:space="0" w:color="auto"/>
          </w:divBdr>
        </w:div>
        <w:div w:id="1448694044">
          <w:marLeft w:val="0"/>
          <w:marRight w:val="0"/>
          <w:marTop w:val="0"/>
          <w:marBottom w:val="0"/>
          <w:divBdr>
            <w:top w:val="none" w:sz="0" w:space="0" w:color="auto"/>
            <w:left w:val="none" w:sz="0" w:space="0" w:color="auto"/>
            <w:bottom w:val="none" w:sz="0" w:space="0" w:color="auto"/>
            <w:right w:val="none" w:sz="0" w:space="0" w:color="auto"/>
          </w:divBdr>
        </w:div>
        <w:div w:id="1106583506">
          <w:marLeft w:val="0"/>
          <w:marRight w:val="0"/>
          <w:marTop w:val="0"/>
          <w:marBottom w:val="0"/>
          <w:divBdr>
            <w:top w:val="none" w:sz="0" w:space="0" w:color="auto"/>
            <w:left w:val="none" w:sz="0" w:space="0" w:color="auto"/>
            <w:bottom w:val="none" w:sz="0" w:space="0" w:color="auto"/>
            <w:right w:val="none" w:sz="0" w:space="0" w:color="auto"/>
          </w:divBdr>
        </w:div>
        <w:div w:id="1334651998">
          <w:marLeft w:val="0"/>
          <w:marRight w:val="0"/>
          <w:marTop w:val="0"/>
          <w:marBottom w:val="0"/>
          <w:divBdr>
            <w:top w:val="none" w:sz="0" w:space="0" w:color="auto"/>
            <w:left w:val="none" w:sz="0" w:space="0" w:color="auto"/>
            <w:bottom w:val="none" w:sz="0" w:space="0" w:color="auto"/>
            <w:right w:val="none" w:sz="0" w:space="0" w:color="auto"/>
          </w:divBdr>
        </w:div>
        <w:div w:id="931402009">
          <w:marLeft w:val="0"/>
          <w:marRight w:val="0"/>
          <w:marTop w:val="0"/>
          <w:marBottom w:val="0"/>
          <w:divBdr>
            <w:top w:val="none" w:sz="0" w:space="0" w:color="auto"/>
            <w:left w:val="none" w:sz="0" w:space="0" w:color="auto"/>
            <w:bottom w:val="none" w:sz="0" w:space="0" w:color="auto"/>
            <w:right w:val="none" w:sz="0" w:space="0" w:color="auto"/>
          </w:divBdr>
        </w:div>
        <w:div w:id="1839494971">
          <w:marLeft w:val="0"/>
          <w:marRight w:val="0"/>
          <w:marTop w:val="0"/>
          <w:marBottom w:val="0"/>
          <w:divBdr>
            <w:top w:val="none" w:sz="0" w:space="0" w:color="auto"/>
            <w:left w:val="none" w:sz="0" w:space="0" w:color="auto"/>
            <w:bottom w:val="none" w:sz="0" w:space="0" w:color="auto"/>
            <w:right w:val="none" w:sz="0" w:space="0" w:color="auto"/>
          </w:divBdr>
        </w:div>
        <w:div w:id="1047296852">
          <w:marLeft w:val="0"/>
          <w:marRight w:val="0"/>
          <w:marTop w:val="0"/>
          <w:marBottom w:val="0"/>
          <w:divBdr>
            <w:top w:val="none" w:sz="0" w:space="0" w:color="auto"/>
            <w:left w:val="none" w:sz="0" w:space="0" w:color="auto"/>
            <w:bottom w:val="none" w:sz="0" w:space="0" w:color="auto"/>
            <w:right w:val="none" w:sz="0" w:space="0" w:color="auto"/>
          </w:divBdr>
        </w:div>
        <w:div w:id="1948849016">
          <w:marLeft w:val="0"/>
          <w:marRight w:val="0"/>
          <w:marTop w:val="0"/>
          <w:marBottom w:val="0"/>
          <w:divBdr>
            <w:top w:val="none" w:sz="0" w:space="0" w:color="auto"/>
            <w:left w:val="none" w:sz="0" w:space="0" w:color="auto"/>
            <w:bottom w:val="none" w:sz="0" w:space="0" w:color="auto"/>
            <w:right w:val="none" w:sz="0" w:space="0" w:color="auto"/>
          </w:divBdr>
        </w:div>
        <w:div w:id="1951666666">
          <w:marLeft w:val="0"/>
          <w:marRight w:val="0"/>
          <w:marTop w:val="0"/>
          <w:marBottom w:val="0"/>
          <w:divBdr>
            <w:top w:val="none" w:sz="0" w:space="0" w:color="auto"/>
            <w:left w:val="none" w:sz="0" w:space="0" w:color="auto"/>
            <w:bottom w:val="none" w:sz="0" w:space="0" w:color="auto"/>
            <w:right w:val="none" w:sz="0" w:space="0" w:color="auto"/>
          </w:divBdr>
        </w:div>
        <w:div w:id="1427576155">
          <w:marLeft w:val="0"/>
          <w:marRight w:val="0"/>
          <w:marTop w:val="0"/>
          <w:marBottom w:val="0"/>
          <w:divBdr>
            <w:top w:val="none" w:sz="0" w:space="0" w:color="auto"/>
            <w:left w:val="none" w:sz="0" w:space="0" w:color="auto"/>
            <w:bottom w:val="none" w:sz="0" w:space="0" w:color="auto"/>
            <w:right w:val="none" w:sz="0" w:space="0" w:color="auto"/>
          </w:divBdr>
        </w:div>
        <w:div w:id="1255672699">
          <w:marLeft w:val="0"/>
          <w:marRight w:val="0"/>
          <w:marTop w:val="0"/>
          <w:marBottom w:val="0"/>
          <w:divBdr>
            <w:top w:val="none" w:sz="0" w:space="0" w:color="auto"/>
            <w:left w:val="none" w:sz="0" w:space="0" w:color="auto"/>
            <w:bottom w:val="none" w:sz="0" w:space="0" w:color="auto"/>
            <w:right w:val="none" w:sz="0" w:space="0" w:color="auto"/>
          </w:divBdr>
        </w:div>
        <w:div w:id="2080788956">
          <w:marLeft w:val="0"/>
          <w:marRight w:val="0"/>
          <w:marTop w:val="0"/>
          <w:marBottom w:val="0"/>
          <w:divBdr>
            <w:top w:val="none" w:sz="0" w:space="0" w:color="auto"/>
            <w:left w:val="none" w:sz="0" w:space="0" w:color="auto"/>
            <w:bottom w:val="none" w:sz="0" w:space="0" w:color="auto"/>
            <w:right w:val="none" w:sz="0" w:space="0" w:color="auto"/>
          </w:divBdr>
        </w:div>
        <w:div w:id="265894328">
          <w:marLeft w:val="0"/>
          <w:marRight w:val="0"/>
          <w:marTop w:val="0"/>
          <w:marBottom w:val="0"/>
          <w:divBdr>
            <w:top w:val="none" w:sz="0" w:space="0" w:color="auto"/>
            <w:left w:val="none" w:sz="0" w:space="0" w:color="auto"/>
            <w:bottom w:val="none" w:sz="0" w:space="0" w:color="auto"/>
            <w:right w:val="none" w:sz="0" w:space="0" w:color="auto"/>
          </w:divBdr>
        </w:div>
        <w:div w:id="1929775146">
          <w:marLeft w:val="0"/>
          <w:marRight w:val="0"/>
          <w:marTop w:val="0"/>
          <w:marBottom w:val="0"/>
          <w:divBdr>
            <w:top w:val="none" w:sz="0" w:space="0" w:color="auto"/>
            <w:left w:val="none" w:sz="0" w:space="0" w:color="auto"/>
            <w:bottom w:val="none" w:sz="0" w:space="0" w:color="auto"/>
            <w:right w:val="none" w:sz="0" w:space="0" w:color="auto"/>
          </w:divBdr>
        </w:div>
        <w:div w:id="1218394242">
          <w:marLeft w:val="0"/>
          <w:marRight w:val="0"/>
          <w:marTop w:val="0"/>
          <w:marBottom w:val="0"/>
          <w:divBdr>
            <w:top w:val="none" w:sz="0" w:space="0" w:color="auto"/>
            <w:left w:val="none" w:sz="0" w:space="0" w:color="auto"/>
            <w:bottom w:val="none" w:sz="0" w:space="0" w:color="auto"/>
            <w:right w:val="none" w:sz="0" w:space="0" w:color="auto"/>
          </w:divBdr>
        </w:div>
        <w:div w:id="1622372634">
          <w:marLeft w:val="0"/>
          <w:marRight w:val="0"/>
          <w:marTop w:val="0"/>
          <w:marBottom w:val="0"/>
          <w:divBdr>
            <w:top w:val="none" w:sz="0" w:space="0" w:color="auto"/>
            <w:left w:val="none" w:sz="0" w:space="0" w:color="auto"/>
            <w:bottom w:val="none" w:sz="0" w:space="0" w:color="auto"/>
            <w:right w:val="none" w:sz="0" w:space="0" w:color="auto"/>
          </w:divBdr>
        </w:div>
        <w:div w:id="771360701">
          <w:marLeft w:val="0"/>
          <w:marRight w:val="0"/>
          <w:marTop w:val="0"/>
          <w:marBottom w:val="0"/>
          <w:divBdr>
            <w:top w:val="none" w:sz="0" w:space="0" w:color="auto"/>
            <w:left w:val="none" w:sz="0" w:space="0" w:color="auto"/>
            <w:bottom w:val="none" w:sz="0" w:space="0" w:color="auto"/>
            <w:right w:val="none" w:sz="0" w:space="0" w:color="auto"/>
          </w:divBdr>
        </w:div>
        <w:div w:id="1808474812">
          <w:marLeft w:val="0"/>
          <w:marRight w:val="0"/>
          <w:marTop w:val="0"/>
          <w:marBottom w:val="0"/>
          <w:divBdr>
            <w:top w:val="none" w:sz="0" w:space="0" w:color="auto"/>
            <w:left w:val="none" w:sz="0" w:space="0" w:color="auto"/>
            <w:bottom w:val="none" w:sz="0" w:space="0" w:color="auto"/>
            <w:right w:val="none" w:sz="0" w:space="0" w:color="auto"/>
          </w:divBdr>
        </w:div>
        <w:div w:id="471138986">
          <w:marLeft w:val="0"/>
          <w:marRight w:val="0"/>
          <w:marTop w:val="0"/>
          <w:marBottom w:val="0"/>
          <w:divBdr>
            <w:top w:val="none" w:sz="0" w:space="0" w:color="auto"/>
            <w:left w:val="none" w:sz="0" w:space="0" w:color="auto"/>
            <w:bottom w:val="none" w:sz="0" w:space="0" w:color="auto"/>
            <w:right w:val="none" w:sz="0" w:space="0" w:color="auto"/>
          </w:divBdr>
        </w:div>
        <w:div w:id="1332101057">
          <w:marLeft w:val="0"/>
          <w:marRight w:val="0"/>
          <w:marTop w:val="0"/>
          <w:marBottom w:val="0"/>
          <w:divBdr>
            <w:top w:val="none" w:sz="0" w:space="0" w:color="auto"/>
            <w:left w:val="none" w:sz="0" w:space="0" w:color="auto"/>
            <w:bottom w:val="none" w:sz="0" w:space="0" w:color="auto"/>
            <w:right w:val="none" w:sz="0" w:space="0" w:color="auto"/>
          </w:divBdr>
        </w:div>
        <w:div w:id="1561483306">
          <w:marLeft w:val="0"/>
          <w:marRight w:val="0"/>
          <w:marTop w:val="0"/>
          <w:marBottom w:val="0"/>
          <w:divBdr>
            <w:top w:val="none" w:sz="0" w:space="0" w:color="auto"/>
            <w:left w:val="none" w:sz="0" w:space="0" w:color="auto"/>
            <w:bottom w:val="none" w:sz="0" w:space="0" w:color="auto"/>
            <w:right w:val="none" w:sz="0" w:space="0" w:color="auto"/>
          </w:divBdr>
        </w:div>
        <w:div w:id="1629776700">
          <w:marLeft w:val="0"/>
          <w:marRight w:val="0"/>
          <w:marTop w:val="0"/>
          <w:marBottom w:val="0"/>
          <w:divBdr>
            <w:top w:val="none" w:sz="0" w:space="0" w:color="auto"/>
            <w:left w:val="none" w:sz="0" w:space="0" w:color="auto"/>
            <w:bottom w:val="none" w:sz="0" w:space="0" w:color="auto"/>
            <w:right w:val="none" w:sz="0" w:space="0" w:color="auto"/>
          </w:divBdr>
        </w:div>
        <w:div w:id="388891210">
          <w:marLeft w:val="0"/>
          <w:marRight w:val="0"/>
          <w:marTop w:val="0"/>
          <w:marBottom w:val="0"/>
          <w:divBdr>
            <w:top w:val="none" w:sz="0" w:space="0" w:color="auto"/>
            <w:left w:val="none" w:sz="0" w:space="0" w:color="auto"/>
            <w:bottom w:val="none" w:sz="0" w:space="0" w:color="auto"/>
            <w:right w:val="none" w:sz="0" w:space="0" w:color="auto"/>
          </w:divBdr>
        </w:div>
        <w:div w:id="1811441621">
          <w:marLeft w:val="0"/>
          <w:marRight w:val="0"/>
          <w:marTop w:val="0"/>
          <w:marBottom w:val="0"/>
          <w:divBdr>
            <w:top w:val="none" w:sz="0" w:space="0" w:color="auto"/>
            <w:left w:val="none" w:sz="0" w:space="0" w:color="auto"/>
            <w:bottom w:val="none" w:sz="0" w:space="0" w:color="auto"/>
            <w:right w:val="none" w:sz="0" w:space="0" w:color="auto"/>
          </w:divBdr>
        </w:div>
        <w:div w:id="2005012453">
          <w:marLeft w:val="0"/>
          <w:marRight w:val="0"/>
          <w:marTop w:val="0"/>
          <w:marBottom w:val="0"/>
          <w:divBdr>
            <w:top w:val="none" w:sz="0" w:space="0" w:color="auto"/>
            <w:left w:val="none" w:sz="0" w:space="0" w:color="auto"/>
            <w:bottom w:val="none" w:sz="0" w:space="0" w:color="auto"/>
            <w:right w:val="none" w:sz="0" w:space="0" w:color="auto"/>
          </w:divBdr>
        </w:div>
        <w:div w:id="1370715068">
          <w:marLeft w:val="0"/>
          <w:marRight w:val="0"/>
          <w:marTop w:val="0"/>
          <w:marBottom w:val="0"/>
          <w:divBdr>
            <w:top w:val="none" w:sz="0" w:space="0" w:color="auto"/>
            <w:left w:val="none" w:sz="0" w:space="0" w:color="auto"/>
            <w:bottom w:val="none" w:sz="0" w:space="0" w:color="auto"/>
            <w:right w:val="none" w:sz="0" w:space="0" w:color="auto"/>
          </w:divBdr>
        </w:div>
        <w:div w:id="581334439">
          <w:marLeft w:val="0"/>
          <w:marRight w:val="0"/>
          <w:marTop w:val="0"/>
          <w:marBottom w:val="0"/>
          <w:divBdr>
            <w:top w:val="none" w:sz="0" w:space="0" w:color="auto"/>
            <w:left w:val="none" w:sz="0" w:space="0" w:color="auto"/>
            <w:bottom w:val="none" w:sz="0" w:space="0" w:color="auto"/>
            <w:right w:val="none" w:sz="0" w:space="0" w:color="auto"/>
          </w:divBdr>
        </w:div>
        <w:div w:id="1169634726">
          <w:marLeft w:val="0"/>
          <w:marRight w:val="0"/>
          <w:marTop w:val="0"/>
          <w:marBottom w:val="0"/>
          <w:divBdr>
            <w:top w:val="none" w:sz="0" w:space="0" w:color="auto"/>
            <w:left w:val="none" w:sz="0" w:space="0" w:color="auto"/>
            <w:bottom w:val="none" w:sz="0" w:space="0" w:color="auto"/>
            <w:right w:val="none" w:sz="0" w:space="0" w:color="auto"/>
          </w:divBdr>
        </w:div>
        <w:div w:id="1003436091">
          <w:marLeft w:val="0"/>
          <w:marRight w:val="0"/>
          <w:marTop w:val="0"/>
          <w:marBottom w:val="0"/>
          <w:divBdr>
            <w:top w:val="none" w:sz="0" w:space="0" w:color="auto"/>
            <w:left w:val="none" w:sz="0" w:space="0" w:color="auto"/>
            <w:bottom w:val="none" w:sz="0" w:space="0" w:color="auto"/>
            <w:right w:val="none" w:sz="0" w:space="0" w:color="auto"/>
          </w:divBdr>
        </w:div>
        <w:div w:id="1271159636">
          <w:marLeft w:val="0"/>
          <w:marRight w:val="0"/>
          <w:marTop w:val="0"/>
          <w:marBottom w:val="0"/>
          <w:divBdr>
            <w:top w:val="none" w:sz="0" w:space="0" w:color="auto"/>
            <w:left w:val="none" w:sz="0" w:space="0" w:color="auto"/>
            <w:bottom w:val="none" w:sz="0" w:space="0" w:color="auto"/>
            <w:right w:val="none" w:sz="0" w:space="0" w:color="auto"/>
          </w:divBdr>
        </w:div>
        <w:div w:id="1294553953">
          <w:marLeft w:val="0"/>
          <w:marRight w:val="0"/>
          <w:marTop w:val="0"/>
          <w:marBottom w:val="0"/>
          <w:divBdr>
            <w:top w:val="none" w:sz="0" w:space="0" w:color="auto"/>
            <w:left w:val="none" w:sz="0" w:space="0" w:color="auto"/>
            <w:bottom w:val="none" w:sz="0" w:space="0" w:color="auto"/>
            <w:right w:val="none" w:sz="0" w:space="0" w:color="auto"/>
          </w:divBdr>
        </w:div>
        <w:div w:id="1224294369">
          <w:marLeft w:val="0"/>
          <w:marRight w:val="0"/>
          <w:marTop w:val="0"/>
          <w:marBottom w:val="0"/>
          <w:divBdr>
            <w:top w:val="none" w:sz="0" w:space="0" w:color="auto"/>
            <w:left w:val="none" w:sz="0" w:space="0" w:color="auto"/>
            <w:bottom w:val="none" w:sz="0" w:space="0" w:color="auto"/>
            <w:right w:val="none" w:sz="0" w:space="0" w:color="auto"/>
          </w:divBdr>
        </w:div>
        <w:div w:id="906767502">
          <w:marLeft w:val="0"/>
          <w:marRight w:val="0"/>
          <w:marTop w:val="0"/>
          <w:marBottom w:val="0"/>
          <w:divBdr>
            <w:top w:val="none" w:sz="0" w:space="0" w:color="auto"/>
            <w:left w:val="none" w:sz="0" w:space="0" w:color="auto"/>
            <w:bottom w:val="none" w:sz="0" w:space="0" w:color="auto"/>
            <w:right w:val="none" w:sz="0" w:space="0" w:color="auto"/>
          </w:divBdr>
        </w:div>
        <w:div w:id="1305233793">
          <w:marLeft w:val="0"/>
          <w:marRight w:val="0"/>
          <w:marTop w:val="0"/>
          <w:marBottom w:val="0"/>
          <w:divBdr>
            <w:top w:val="none" w:sz="0" w:space="0" w:color="auto"/>
            <w:left w:val="none" w:sz="0" w:space="0" w:color="auto"/>
            <w:bottom w:val="none" w:sz="0" w:space="0" w:color="auto"/>
            <w:right w:val="none" w:sz="0" w:space="0" w:color="auto"/>
          </w:divBdr>
        </w:div>
        <w:div w:id="2066709618">
          <w:marLeft w:val="0"/>
          <w:marRight w:val="0"/>
          <w:marTop w:val="0"/>
          <w:marBottom w:val="0"/>
          <w:divBdr>
            <w:top w:val="none" w:sz="0" w:space="0" w:color="auto"/>
            <w:left w:val="none" w:sz="0" w:space="0" w:color="auto"/>
            <w:bottom w:val="none" w:sz="0" w:space="0" w:color="auto"/>
            <w:right w:val="none" w:sz="0" w:space="0" w:color="auto"/>
          </w:divBdr>
        </w:div>
        <w:div w:id="1494711681">
          <w:marLeft w:val="0"/>
          <w:marRight w:val="0"/>
          <w:marTop w:val="0"/>
          <w:marBottom w:val="0"/>
          <w:divBdr>
            <w:top w:val="none" w:sz="0" w:space="0" w:color="auto"/>
            <w:left w:val="none" w:sz="0" w:space="0" w:color="auto"/>
            <w:bottom w:val="none" w:sz="0" w:space="0" w:color="auto"/>
            <w:right w:val="none" w:sz="0" w:space="0" w:color="auto"/>
          </w:divBdr>
        </w:div>
        <w:div w:id="1524056188">
          <w:marLeft w:val="0"/>
          <w:marRight w:val="0"/>
          <w:marTop w:val="0"/>
          <w:marBottom w:val="0"/>
          <w:divBdr>
            <w:top w:val="none" w:sz="0" w:space="0" w:color="auto"/>
            <w:left w:val="none" w:sz="0" w:space="0" w:color="auto"/>
            <w:bottom w:val="none" w:sz="0" w:space="0" w:color="auto"/>
            <w:right w:val="none" w:sz="0" w:space="0" w:color="auto"/>
          </w:divBdr>
        </w:div>
        <w:div w:id="1818183646">
          <w:marLeft w:val="0"/>
          <w:marRight w:val="0"/>
          <w:marTop w:val="0"/>
          <w:marBottom w:val="0"/>
          <w:divBdr>
            <w:top w:val="none" w:sz="0" w:space="0" w:color="auto"/>
            <w:left w:val="none" w:sz="0" w:space="0" w:color="auto"/>
            <w:bottom w:val="none" w:sz="0" w:space="0" w:color="auto"/>
            <w:right w:val="none" w:sz="0" w:space="0" w:color="auto"/>
          </w:divBdr>
        </w:div>
        <w:div w:id="1027877989">
          <w:marLeft w:val="0"/>
          <w:marRight w:val="0"/>
          <w:marTop w:val="0"/>
          <w:marBottom w:val="0"/>
          <w:divBdr>
            <w:top w:val="none" w:sz="0" w:space="0" w:color="auto"/>
            <w:left w:val="none" w:sz="0" w:space="0" w:color="auto"/>
            <w:bottom w:val="none" w:sz="0" w:space="0" w:color="auto"/>
            <w:right w:val="none" w:sz="0" w:space="0" w:color="auto"/>
          </w:divBdr>
        </w:div>
        <w:div w:id="778141093">
          <w:marLeft w:val="0"/>
          <w:marRight w:val="0"/>
          <w:marTop w:val="0"/>
          <w:marBottom w:val="0"/>
          <w:divBdr>
            <w:top w:val="none" w:sz="0" w:space="0" w:color="auto"/>
            <w:left w:val="none" w:sz="0" w:space="0" w:color="auto"/>
            <w:bottom w:val="none" w:sz="0" w:space="0" w:color="auto"/>
            <w:right w:val="none" w:sz="0" w:space="0" w:color="auto"/>
          </w:divBdr>
        </w:div>
        <w:div w:id="1646549138">
          <w:marLeft w:val="0"/>
          <w:marRight w:val="0"/>
          <w:marTop w:val="0"/>
          <w:marBottom w:val="0"/>
          <w:divBdr>
            <w:top w:val="none" w:sz="0" w:space="0" w:color="auto"/>
            <w:left w:val="none" w:sz="0" w:space="0" w:color="auto"/>
            <w:bottom w:val="none" w:sz="0" w:space="0" w:color="auto"/>
            <w:right w:val="none" w:sz="0" w:space="0" w:color="auto"/>
          </w:divBdr>
        </w:div>
        <w:div w:id="2071923588">
          <w:marLeft w:val="0"/>
          <w:marRight w:val="0"/>
          <w:marTop w:val="0"/>
          <w:marBottom w:val="0"/>
          <w:divBdr>
            <w:top w:val="none" w:sz="0" w:space="0" w:color="auto"/>
            <w:left w:val="none" w:sz="0" w:space="0" w:color="auto"/>
            <w:bottom w:val="none" w:sz="0" w:space="0" w:color="auto"/>
            <w:right w:val="none" w:sz="0" w:space="0" w:color="auto"/>
          </w:divBdr>
        </w:div>
        <w:div w:id="1271933005">
          <w:marLeft w:val="0"/>
          <w:marRight w:val="0"/>
          <w:marTop w:val="0"/>
          <w:marBottom w:val="0"/>
          <w:divBdr>
            <w:top w:val="none" w:sz="0" w:space="0" w:color="auto"/>
            <w:left w:val="none" w:sz="0" w:space="0" w:color="auto"/>
            <w:bottom w:val="none" w:sz="0" w:space="0" w:color="auto"/>
            <w:right w:val="none" w:sz="0" w:space="0" w:color="auto"/>
          </w:divBdr>
        </w:div>
        <w:div w:id="711347491">
          <w:marLeft w:val="0"/>
          <w:marRight w:val="0"/>
          <w:marTop w:val="0"/>
          <w:marBottom w:val="0"/>
          <w:divBdr>
            <w:top w:val="none" w:sz="0" w:space="0" w:color="auto"/>
            <w:left w:val="none" w:sz="0" w:space="0" w:color="auto"/>
            <w:bottom w:val="none" w:sz="0" w:space="0" w:color="auto"/>
            <w:right w:val="none" w:sz="0" w:space="0" w:color="auto"/>
          </w:divBdr>
        </w:div>
        <w:div w:id="1372848688">
          <w:marLeft w:val="0"/>
          <w:marRight w:val="0"/>
          <w:marTop w:val="0"/>
          <w:marBottom w:val="0"/>
          <w:divBdr>
            <w:top w:val="none" w:sz="0" w:space="0" w:color="auto"/>
            <w:left w:val="none" w:sz="0" w:space="0" w:color="auto"/>
            <w:bottom w:val="none" w:sz="0" w:space="0" w:color="auto"/>
            <w:right w:val="none" w:sz="0" w:space="0" w:color="auto"/>
          </w:divBdr>
        </w:div>
        <w:div w:id="1909920817">
          <w:marLeft w:val="0"/>
          <w:marRight w:val="0"/>
          <w:marTop w:val="0"/>
          <w:marBottom w:val="0"/>
          <w:divBdr>
            <w:top w:val="none" w:sz="0" w:space="0" w:color="auto"/>
            <w:left w:val="none" w:sz="0" w:space="0" w:color="auto"/>
            <w:bottom w:val="none" w:sz="0" w:space="0" w:color="auto"/>
            <w:right w:val="none" w:sz="0" w:space="0" w:color="auto"/>
          </w:divBdr>
        </w:div>
        <w:div w:id="684092134">
          <w:marLeft w:val="0"/>
          <w:marRight w:val="0"/>
          <w:marTop w:val="0"/>
          <w:marBottom w:val="0"/>
          <w:divBdr>
            <w:top w:val="none" w:sz="0" w:space="0" w:color="auto"/>
            <w:left w:val="none" w:sz="0" w:space="0" w:color="auto"/>
            <w:bottom w:val="none" w:sz="0" w:space="0" w:color="auto"/>
            <w:right w:val="none" w:sz="0" w:space="0" w:color="auto"/>
          </w:divBdr>
        </w:div>
        <w:div w:id="245267930">
          <w:marLeft w:val="0"/>
          <w:marRight w:val="0"/>
          <w:marTop w:val="0"/>
          <w:marBottom w:val="0"/>
          <w:divBdr>
            <w:top w:val="none" w:sz="0" w:space="0" w:color="auto"/>
            <w:left w:val="none" w:sz="0" w:space="0" w:color="auto"/>
            <w:bottom w:val="none" w:sz="0" w:space="0" w:color="auto"/>
            <w:right w:val="none" w:sz="0" w:space="0" w:color="auto"/>
          </w:divBdr>
        </w:div>
        <w:div w:id="1372533969">
          <w:marLeft w:val="0"/>
          <w:marRight w:val="0"/>
          <w:marTop w:val="0"/>
          <w:marBottom w:val="0"/>
          <w:divBdr>
            <w:top w:val="none" w:sz="0" w:space="0" w:color="auto"/>
            <w:left w:val="none" w:sz="0" w:space="0" w:color="auto"/>
            <w:bottom w:val="none" w:sz="0" w:space="0" w:color="auto"/>
            <w:right w:val="none" w:sz="0" w:space="0" w:color="auto"/>
          </w:divBdr>
        </w:div>
        <w:div w:id="1423642756">
          <w:marLeft w:val="0"/>
          <w:marRight w:val="0"/>
          <w:marTop w:val="0"/>
          <w:marBottom w:val="0"/>
          <w:divBdr>
            <w:top w:val="none" w:sz="0" w:space="0" w:color="auto"/>
            <w:left w:val="none" w:sz="0" w:space="0" w:color="auto"/>
            <w:bottom w:val="none" w:sz="0" w:space="0" w:color="auto"/>
            <w:right w:val="none" w:sz="0" w:space="0" w:color="auto"/>
          </w:divBdr>
        </w:div>
        <w:div w:id="784271463">
          <w:marLeft w:val="0"/>
          <w:marRight w:val="0"/>
          <w:marTop w:val="0"/>
          <w:marBottom w:val="0"/>
          <w:divBdr>
            <w:top w:val="none" w:sz="0" w:space="0" w:color="auto"/>
            <w:left w:val="none" w:sz="0" w:space="0" w:color="auto"/>
            <w:bottom w:val="none" w:sz="0" w:space="0" w:color="auto"/>
            <w:right w:val="none" w:sz="0" w:space="0" w:color="auto"/>
          </w:divBdr>
        </w:div>
      </w:divsChild>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3.xml><?xml version="1.0" encoding="utf-8"?>
<ds:datastoreItem xmlns:ds="http://schemas.openxmlformats.org/officeDocument/2006/customXml" ds:itemID="{84F1AC35-22D2-4B05-9BAB-5A2558CF5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106</TotalTime>
  <Pages>7</Pages>
  <Words>1050</Words>
  <Characters>5989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7025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46</cp:revision>
  <cp:lastPrinted>2025-03-26T13:45:00Z</cp:lastPrinted>
  <dcterms:created xsi:type="dcterms:W3CDTF">2025-04-24T11:17:00Z</dcterms:created>
  <dcterms:modified xsi:type="dcterms:W3CDTF">2025-08-18T13:27:00Z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