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404FBE">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111EF74A" w:rsidR="003B4F43" w:rsidRPr="003B4F43" w:rsidRDefault="006E781A">
                            <w:pPr>
                              <w:pStyle w:val="Body"/>
                              <w:rPr>
                                <w:rFonts w:ascii="Century Gothic" w:hAnsi="Century Gothic"/>
                                <w:color w:val="FFFFFF"/>
                                <w:sz w:val="32"/>
                                <w:szCs w:val="32"/>
                              </w:rPr>
                            </w:pPr>
                            <w:r>
                              <w:rPr>
                                <w:rFonts w:ascii="Century Gothic" w:hAnsi="Century Gothic"/>
                                <w:color w:val="FFFFFF"/>
                                <w:sz w:val="32"/>
                                <w:szCs w:val="32"/>
                              </w:rPr>
                              <w:t>External Guest Booking Procedure</w:t>
                            </w:r>
                            <w:r w:rsidR="005A719B">
                              <w:rPr>
                                <w:rFonts w:ascii="Century Gothic" w:hAnsi="Century Gothic"/>
                                <w:color w:val="FFFFFF"/>
                                <w:sz w:val="32"/>
                                <w:szCs w:val="32"/>
                              </w:rPr>
                              <w:t xml:space="preserve"> and Form</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111EF74A" w:rsidR="003B4F43" w:rsidRPr="003B4F43" w:rsidRDefault="006E781A">
                      <w:pPr>
                        <w:pStyle w:val="Body"/>
                        <w:rPr>
                          <w:rFonts w:ascii="Century Gothic" w:hAnsi="Century Gothic"/>
                          <w:color w:val="FFFFFF"/>
                          <w:sz w:val="32"/>
                          <w:szCs w:val="32"/>
                        </w:rPr>
                      </w:pPr>
                      <w:r>
                        <w:rPr>
                          <w:rFonts w:ascii="Century Gothic" w:hAnsi="Century Gothic"/>
                          <w:color w:val="FFFFFF"/>
                          <w:sz w:val="32"/>
                          <w:szCs w:val="32"/>
                        </w:rPr>
                        <w:t>External Guest Booking Procedure</w:t>
                      </w:r>
                      <w:r w:rsidR="005A719B">
                        <w:rPr>
                          <w:rFonts w:ascii="Century Gothic" w:hAnsi="Century Gothic"/>
                          <w:color w:val="FFFFFF"/>
                          <w:sz w:val="32"/>
                          <w:szCs w:val="32"/>
                        </w:rPr>
                        <w:t xml:space="preserve"> and Form</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286D1DF7" w:rsidR="000375A2" w:rsidRDefault="006E781A" w:rsidP="00404FBE">
      <w:pPr>
        <w:pStyle w:val="Title"/>
        <w:spacing w:after="0"/>
        <w:rPr>
          <w:noProof w:val="0"/>
        </w:rPr>
      </w:pPr>
      <w:r>
        <w:rPr>
          <w:rStyle w:val="Strong"/>
          <w:b/>
          <w:bCs w:val="0"/>
          <w:noProof w:val="0"/>
        </w:rPr>
        <w:lastRenderedPageBreak/>
        <w:t>EXTERNAL GUEST BOOKING PROCEDURE</w:t>
      </w:r>
      <w:r w:rsidR="005A719B">
        <w:rPr>
          <w:rStyle w:val="Strong"/>
          <w:b/>
          <w:bCs w:val="0"/>
          <w:noProof w:val="0"/>
        </w:rPr>
        <w:t xml:space="preserve"> and form</w:t>
      </w:r>
    </w:p>
    <w:p w14:paraId="099EB8FB" w14:textId="77777777" w:rsidR="005A43AF" w:rsidRDefault="005A43AF" w:rsidP="00404FBE">
      <w:pPr>
        <w:pStyle w:val="Heading1"/>
        <w:spacing w:after="0" w:line="360" w:lineRule="auto"/>
      </w:pPr>
    </w:p>
    <w:p w14:paraId="37D381EB" w14:textId="000F49A0" w:rsidR="00A878FB" w:rsidRDefault="000375A2" w:rsidP="00404FBE">
      <w:pPr>
        <w:pStyle w:val="Heading1"/>
        <w:spacing w:after="0" w:line="360" w:lineRule="auto"/>
        <w:rPr>
          <w:rFonts w:ascii="Segoe UI" w:hAnsi="Segoe UI" w:cs="Segoe UI"/>
          <w:color w:val="000000"/>
          <w:sz w:val="18"/>
          <w:szCs w:val="18"/>
          <w:lang w:eastAsia="en-GB"/>
        </w:rPr>
      </w:pPr>
      <w:r w:rsidRPr="000375A2">
        <w:t>Policy Overview</w:t>
      </w:r>
      <w:r w:rsidR="00A878FB" w:rsidRPr="00A878FB">
        <w:rPr>
          <w:rFonts w:ascii="Calibri" w:hAnsi="Calibri" w:cs="Calibri"/>
          <w:b w:val="0"/>
          <w:bCs w:val="0"/>
          <w:color w:val="000000"/>
          <w:sz w:val="32"/>
          <w:szCs w:val="32"/>
        </w:rPr>
        <w:t xml:space="preserve"> </w:t>
      </w:r>
    </w:p>
    <w:p w14:paraId="482BD974"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eop"/>
          <w:rFonts w:ascii="Calibri" w:hAnsi="Calibri" w:cs="Calibri"/>
          <w:color w:val="000000"/>
          <w:sz w:val="22"/>
          <w:szCs w:val="22"/>
        </w:rPr>
        <w:t> </w:t>
      </w:r>
    </w:p>
    <w:p w14:paraId="6549DF8E" w14:textId="724CCE9D" w:rsidR="00A878FB" w:rsidRPr="00404FBE" w:rsidRDefault="00A878FB" w:rsidP="0065698C">
      <w:pPr>
        <w:pStyle w:val="Heading2"/>
        <w:numPr>
          <w:ilvl w:val="0"/>
          <w:numId w:val="27"/>
        </w:numPr>
        <w:shd w:val="clear" w:color="auto" w:fill="FEFEFE"/>
        <w:ind w:left="426" w:hanging="426"/>
        <w:textAlignment w:val="baseline"/>
        <w:rPr>
          <w:rFonts w:ascii="Segoe UI" w:hAnsi="Segoe UI" w:cs="Segoe UI"/>
          <w:color w:val="000000"/>
          <w:sz w:val="18"/>
          <w:szCs w:val="18"/>
        </w:rPr>
      </w:pPr>
      <w:r w:rsidRPr="00A878FB">
        <w:rPr>
          <w:rStyle w:val="normaltextrun"/>
        </w:rPr>
        <w:t>Scope</w:t>
      </w:r>
      <w:r w:rsidRPr="00A878FB">
        <w:rPr>
          <w:rStyle w:val="eop"/>
        </w:rPr>
        <w:t> </w:t>
      </w:r>
      <w:r w:rsidRPr="00404FBE">
        <w:rPr>
          <w:rStyle w:val="eop"/>
          <w:rFonts w:ascii="Calibri" w:hAnsi="Calibri" w:cs="Calibri"/>
          <w:color w:val="000000"/>
          <w:sz w:val="22"/>
          <w:szCs w:val="22"/>
        </w:rPr>
        <w:t> </w:t>
      </w:r>
    </w:p>
    <w:p w14:paraId="5E124A7D" w14:textId="36ABB50C" w:rsidR="00A878FB" w:rsidRPr="00046FD2" w:rsidRDefault="00A878FB" w:rsidP="00404FBE">
      <w:pPr>
        <w:pStyle w:val="ListParagraph"/>
        <w:numPr>
          <w:ilvl w:val="1"/>
          <w:numId w:val="27"/>
        </w:numPr>
        <w:spacing w:after="0"/>
        <w:ind w:left="567" w:hanging="567"/>
      </w:pPr>
      <w:r w:rsidRPr="00046FD2">
        <w:t>This Procedure sets out the College’s requirements for the management of events that include external speakers and should be used by all students and staff (including as a sponsor for a student event) when booking an event that includes an External Guest as a speaker.  </w:t>
      </w:r>
    </w:p>
    <w:p w14:paraId="7EC07992" w14:textId="77777777" w:rsidR="00A878FB" w:rsidRDefault="00A878FB" w:rsidP="00404FBE">
      <w:pPr>
        <w:spacing w:after="0"/>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904BFEA" w14:textId="4DCA2C3A" w:rsidR="00A878FB" w:rsidRPr="00087D3D" w:rsidRDefault="00A878FB" w:rsidP="00404FBE">
      <w:pPr>
        <w:pStyle w:val="ListParagraph"/>
        <w:numPr>
          <w:ilvl w:val="1"/>
          <w:numId w:val="27"/>
        </w:numPr>
        <w:spacing w:after="0"/>
        <w:ind w:left="567" w:hanging="567"/>
      </w:pPr>
      <w:r w:rsidRPr="00087D3D">
        <w:t>The underlying legal requirements and principles that relate to this Procedure are set out in the University’s Freedom of Speech Policy and Prevent Duty Policy, which should be read in conjunction with this Procedure.  </w:t>
      </w:r>
    </w:p>
    <w:p w14:paraId="064340D0" w14:textId="77777777" w:rsidR="00A878FB" w:rsidRPr="00087D3D" w:rsidRDefault="00A878FB" w:rsidP="00404FBE">
      <w:pPr>
        <w:spacing w:after="0"/>
      </w:pPr>
      <w:r w:rsidRPr="00087D3D">
        <w:rPr>
          <w:rFonts w:ascii="Arial" w:hAnsi="Arial" w:cs="Arial"/>
        </w:rPr>
        <w:t> </w:t>
      </w:r>
      <w:r w:rsidRPr="00087D3D">
        <w:t> </w:t>
      </w:r>
    </w:p>
    <w:p w14:paraId="5D1A2601" w14:textId="7E8E4571" w:rsidR="00A878FB" w:rsidRPr="00087D3D" w:rsidRDefault="00A878FB" w:rsidP="00404FBE">
      <w:pPr>
        <w:pStyle w:val="ListParagraph"/>
        <w:numPr>
          <w:ilvl w:val="1"/>
          <w:numId w:val="27"/>
        </w:numPr>
        <w:spacing w:after="0"/>
        <w:ind w:left="567" w:hanging="567"/>
      </w:pPr>
      <w:r w:rsidRPr="00087D3D">
        <w:t>In line with the College’s statutory duties, the presumption of this Procedure is in favour of free speech within the law, and the College shall not unreasonably refuse consent unless any event involves or is reasonably expected to involve the expression of views that contravene the law or pose an unacceptable risk to the health and safety or welfare of staff, students or visitors to the College which cannot be mitigated by precautionary measures.  </w:t>
      </w:r>
    </w:p>
    <w:p w14:paraId="4F30E847" w14:textId="77777777" w:rsidR="00A878FB" w:rsidRDefault="00A878FB" w:rsidP="00404FBE">
      <w:pPr>
        <w:spacing w:after="0"/>
        <w:rPr>
          <w:rFonts w:ascii="Segoe UI" w:hAnsi="Segoe UI" w:cs="Segoe UI"/>
          <w:sz w:val="18"/>
          <w:szCs w:val="18"/>
        </w:rPr>
      </w:pPr>
      <w:r>
        <w:rPr>
          <w:rStyle w:val="eop"/>
          <w:rFonts w:ascii="Calibri" w:hAnsi="Calibri" w:cs="Calibri"/>
          <w:color w:val="000000"/>
          <w:sz w:val="22"/>
          <w:szCs w:val="22"/>
        </w:rPr>
        <w:t> </w:t>
      </w:r>
    </w:p>
    <w:p w14:paraId="4FE6C9A7" w14:textId="1BB186D9" w:rsidR="00A878FB" w:rsidRPr="00404FBE" w:rsidRDefault="00A878FB" w:rsidP="0016257B">
      <w:pPr>
        <w:pStyle w:val="Heading2"/>
        <w:numPr>
          <w:ilvl w:val="0"/>
          <w:numId w:val="27"/>
        </w:numPr>
        <w:shd w:val="clear" w:color="auto" w:fill="FEFEFE"/>
        <w:ind w:left="426" w:hanging="426"/>
        <w:textAlignment w:val="baseline"/>
        <w:rPr>
          <w:rFonts w:ascii="Segoe UI" w:hAnsi="Segoe UI" w:cs="Segoe UI"/>
          <w:color w:val="000000"/>
          <w:sz w:val="18"/>
          <w:szCs w:val="18"/>
        </w:rPr>
      </w:pPr>
      <w:r w:rsidRPr="0085405C">
        <w:rPr>
          <w:rStyle w:val="normaltextrun"/>
        </w:rPr>
        <w:t>Definitions</w:t>
      </w:r>
      <w:r w:rsidRPr="00404FBE">
        <w:rPr>
          <w:rStyle w:val="normaltextrun"/>
          <w:rFonts w:ascii="Calibri" w:hAnsi="Calibri" w:cs="Calibri"/>
          <w:color w:val="000000"/>
          <w:sz w:val="22"/>
          <w:szCs w:val="22"/>
        </w:rPr>
        <w:t> </w:t>
      </w:r>
      <w:r w:rsidRPr="00404FBE">
        <w:rPr>
          <w:rStyle w:val="eop"/>
          <w:rFonts w:ascii="Calibri" w:hAnsi="Calibri" w:cs="Calibri"/>
          <w:color w:val="000000"/>
          <w:sz w:val="22"/>
          <w:szCs w:val="22"/>
        </w:rPr>
        <w:t>  </w:t>
      </w:r>
    </w:p>
    <w:p w14:paraId="63D2E92D" w14:textId="0DFB7B79" w:rsidR="00A878FB" w:rsidRDefault="00A878FB" w:rsidP="00404FBE">
      <w:pPr>
        <w:pStyle w:val="ListParagraph"/>
        <w:numPr>
          <w:ilvl w:val="1"/>
          <w:numId w:val="27"/>
        </w:numPr>
        <w:spacing w:after="0"/>
        <w:ind w:left="567" w:hanging="567"/>
      </w:pPr>
      <w:r w:rsidRPr="006F6BBF">
        <w:t xml:space="preserve">External Guests are defined as anyone external to the College who is not a registered student or a staff member normally employed by Laine Theatre Arts, and who is invited by the College to deliver either: in-class content (“Guest artists/Lecturers/Teachers”) or to attend and speak at Masterclasses </w:t>
      </w:r>
      <w:r w:rsidRPr="006F6BBF">
        <w:lastRenderedPageBreak/>
        <w:t>or other events. Freelance staff who deliver classes are not classed as External Guests for the purposes of this Procedure.  </w:t>
      </w:r>
    </w:p>
    <w:p w14:paraId="52AC26CB" w14:textId="77777777" w:rsidR="006F6BBF" w:rsidRPr="006F6BBF" w:rsidRDefault="006F6BBF" w:rsidP="00404FBE">
      <w:pPr>
        <w:spacing w:after="0"/>
      </w:pPr>
    </w:p>
    <w:p w14:paraId="4B53FE96" w14:textId="7AD5B6D5" w:rsidR="00A878FB" w:rsidRPr="006F6BBF" w:rsidRDefault="00A878FB" w:rsidP="00404FBE">
      <w:pPr>
        <w:pStyle w:val="ListParagraph"/>
        <w:numPr>
          <w:ilvl w:val="1"/>
          <w:numId w:val="27"/>
        </w:numPr>
        <w:spacing w:after="0"/>
        <w:ind w:left="567" w:hanging="567"/>
      </w:pPr>
      <w:r w:rsidRPr="006F6BBF">
        <w:t>An Event Moderator is a staff member of Laine Theatre Arts who is appointed to moderate/supervise an Event involving an External Guest as speaker.  </w:t>
      </w:r>
    </w:p>
    <w:p w14:paraId="705AA112" w14:textId="77777777" w:rsidR="00A878FB" w:rsidRPr="006F6BBF" w:rsidRDefault="00A878FB" w:rsidP="00404FBE">
      <w:pPr>
        <w:spacing w:after="0"/>
      </w:pPr>
      <w:r w:rsidRPr="006F6BBF">
        <w:rPr>
          <w:rFonts w:ascii="Arial" w:hAnsi="Arial" w:cs="Arial"/>
        </w:rPr>
        <w:t> </w:t>
      </w:r>
      <w:r w:rsidRPr="006F6BBF">
        <w:t> </w:t>
      </w:r>
    </w:p>
    <w:p w14:paraId="0414B4C7" w14:textId="1215F441" w:rsidR="00A878FB" w:rsidRDefault="00A878FB" w:rsidP="00404FBE">
      <w:pPr>
        <w:pStyle w:val="ListParagraph"/>
        <w:numPr>
          <w:ilvl w:val="1"/>
          <w:numId w:val="27"/>
        </w:numPr>
        <w:spacing w:after="0"/>
        <w:ind w:left="567" w:hanging="567"/>
      </w:pPr>
      <w:r w:rsidRPr="006F6BBF">
        <w:t xml:space="preserve">The Principal Organiser is the key contact / organiser of the event and in most </w:t>
      </w:r>
      <w:proofErr w:type="gramStart"/>
      <w:r w:rsidRPr="006F6BBF">
        <w:t>cases</w:t>
      </w:r>
      <w:proofErr w:type="gramEnd"/>
      <w:r w:rsidRPr="006F6BBF">
        <w:t xml:space="preserve"> this will be the person who is primarily responsible for the facilitation of a particular event or masterclasses. In-class guests (“Guest artists/Lecturers/Teachers”) are normally organised by the Head of Department for individual disciplines, or the Head of Operations. </w:t>
      </w:r>
      <w:r w:rsidRPr="006F6BBF">
        <w:rPr>
          <w:rFonts w:ascii="Arial" w:hAnsi="Arial" w:cs="Arial"/>
        </w:rPr>
        <w:t> </w:t>
      </w:r>
      <w:r w:rsidRPr="006F6BBF">
        <w:t> </w:t>
      </w:r>
    </w:p>
    <w:p w14:paraId="3E12A5DC" w14:textId="77777777" w:rsidR="006F6BBF" w:rsidRPr="006F6BBF" w:rsidRDefault="006F6BBF" w:rsidP="00404FBE">
      <w:pPr>
        <w:spacing w:after="0"/>
      </w:pPr>
    </w:p>
    <w:p w14:paraId="2967D983" w14:textId="4D8D2B7A" w:rsidR="00A878FB" w:rsidRPr="006F6BBF" w:rsidRDefault="00A878FB" w:rsidP="00404FBE">
      <w:pPr>
        <w:pStyle w:val="ListParagraph"/>
        <w:numPr>
          <w:ilvl w:val="1"/>
          <w:numId w:val="27"/>
        </w:numPr>
        <w:spacing w:after="0"/>
        <w:ind w:left="567" w:hanging="567"/>
      </w:pPr>
      <w:r w:rsidRPr="006F6BBF">
        <w:t>The College’s Prevent Lead and Freedom of Speech Lead - currently the Director of Studies and Educational Compliance, has overall responsibility for matters relating to Freedom and Speech and the Prevent Duty.  </w:t>
      </w:r>
    </w:p>
    <w:p w14:paraId="1010384E" w14:textId="77777777" w:rsidR="00A878FB" w:rsidRPr="006F6BBF" w:rsidRDefault="00A878FB" w:rsidP="00404FBE">
      <w:pPr>
        <w:spacing w:after="0"/>
      </w:pPr>
      <w:r w:rsidRPr="006F6BBF">
        <w:rPr>
          <w:rFonts w:ascii="Arial" w:hAnsi="Arial" w:cs="Arial"/>
        </w:rPr>
        <w:t> </w:t>
      </w:r>
      <w:r w:rsidRPr="006F6BBF">
        <w:t> </w:t>
      </w:r>
    </w:p>
    <w:p w14:paraId="594CC746" w14:textId="62B28101" w:rsidR="00A878FB" w:rsidRPr="006F6BBF" w:rsidRDefault="00A878FB" w:rsidP="00404FBE">
      <w:pPr>
        <w:pStyle w:val="ListParagraph"/>
        <w:numPr>
          <w:ilvl w:val="1"/>
          <w:numId w:val="27"/>
        </w:numPr>
        <w:spacing w:after="0"/>
        <w:ind w:left="567" w:hanging="567"/>
      </w:pPr>
      <w:r w:rsidRPr="006F6BBF">
        <w:t xml:space="preserve">This Procedure covers all defined as: all meetings and events hosted, sponsored, funded, branded, organised or endorsed by the College, or individual groups and societies using the College’s name or resources (including masterclasses, lectures, seminars, committee meetings, conferences and other symposiums, whether held physically on or off Laine Theatre Arts premises or remotely, including live streamed or recorded content, and any other activities proposed, planned or due to take place at </w:t>
      </w:r>
      <w:r w:rsidRPr="006F6BBF">
        <w:tab/>
        <w:t>the University or using University facilities (including physical premises and IT systems), whether including an External Guest or not.  </w:t>
      </w:r>
    </w:p>
    <w:p w14:paraId="7185B872" w14:textId="77777777" w:rsidR="00A878FB" w:rsidRPr="006F6BBF" w:rsidRDefault="00A878FB" w:rsidP="00404FBE">
      <w:pPr>
        <w:spacing w:after="0"/>
      </w:pPr>
      <w:r w:rsidRPr="006F6BBF">
        <w:rPr>
          <w:rFonts w:ascii="Arial" w:hAnsi="Arial" w:cs="Arial"/>
        </w:rPr>
        <w:t> </w:t>
      </w:r>
      <w:r w:rsidRPr="006F6BBF">
        <w:t> </w:t>
      </w:r>
    </w:p>
    <w:p w14:paraId="3201DC75" w14:textId="3DB69CCE" w:rsidR="00A878FB" w:rsidRPr="006F6BBF" w:rsidRDefault="00A878FB" w:rsidP="00404FBE">
      <w:pPr>
        <w:pStyle w:val="ListParagraph"/>
        <w:numPr>
          <w:ilvl w:val="1"/>
          <w:numId w:val="27"/>
        </w:numPr>
        <w:spacing w:after="0"/>
        <w:ind w:left="567" w:hanging="567"/>
      </w:pPr>
      <w:r w:rsidRPr="006F6BBF">
        <w:t xml:space="preserve">Freedom of Speech Policy means the College’s Freedom of Speech Policy, as is amended from time to </w:t>
      </w:r>
      <w:r w:rsidRPr="006F6BBF">
        <w:tab/>
        <w:t>time.  </w:t>
      </w:r>
    </w:p>
    <w:p w14:paraId="0C7355D7" w14:textId="77777777" w:rsidR="00A878FB" w:rsidRPr="006F6BBF" w:rsidRDefault="00A878FB" w:rsidP="00404FBE">
      <w:pPr>
        <w:spacing w:after="0"/>
      </w:pPr>
      <w:r w:rsidRPr="006F6BBF">
        <w:rPr>
          <w:rFonts w:ascii="Arial" w:hAnsi="Arial" w:cs="Arial"/>
        </w:rPr>
        <w:t> </w:t>
      </w:r>
      <w:r w:rsidRPr="006F6BBF">
        <w:t> </w:t>
      </w:r>
    </w:p>
    <w:p w14:paraId="3FB0CAB5" w14:textId="3B8AED42" w:rsidR="00A878FB" w:rsidRPr="006F6BBF" w:rsidRDefault="00A878FB" w:rsidP="00404FBE">
      <w:pPr>
        <w:pStyle w:val="ListParagraph"/>
        <w:numPr>
          <w:ilvl w:val="1"/>
          <w:numId w:val="27"/>
        </w:numPr>
        <w:spacing w:after="0"/>
        <w:ind w:left="567" w:hanging="567"/>
      </w:pPr>
      <w:r w:rsidRPr="006F6BBF">
        <w:t>Prevent Duty Policy means the College’s Prevent Duty Policy, as is amended from time to time.  </w:t>
      </w:r>
    </w:p>
    <w:p w14:paraId="25F9D799" w14:textId="73014B08"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eop"/>
          <w:rFonts w:ascii="Calibri" w:hAnsi="Calibri" w:cs="Calibri"/>
          <w:color w:val="000000"/>
          <w:sz w:val="22"/>
          <w:szCs w:val="22"/>
        </w:rPr>
        <w:t>  </w:t>
      </w:r>
    </w:p>
    <w:p w14:paraId="1DD3FB0E" w14:textId="77777777" w:rsidR="00404FBE" w:rsidRDefault="00404FBE" w:rsidP="00404FBE">
      <w:pPr>
        <w:pStyle w:val="Heading2"/>
        <w:rPr>
          <w:rStyle w:val="normaltextrun"/>
        </w:rPr>
      </w:pPr>
    </w:p>
    <w:p w14:paraId="71663F1D" w14:textId="1E808879" w:rsidR="00A878FB" w:rsidRDefault="00A878FB" w:rsidP="00404FBE">
      <w:pPr>
        <w:pStyle w:val="Heading2"/>
        <w:rPr>
          <w:rFonts w:ascii="Segoe UI" w:hAnsi="Segoe UI" w:cs="Segoe UI"/>
          <w:color w:val="000000"/>
          <w:sz w:val="18"/>
          <w:szCs w:val="18"/>
        </w:rPr>
      </w:pPr>
      <w:r w:rsidRPr="006F6BBF">
        <w:rPr>
          <w:rStyle w:val="normaltextrun"/>
        </w:rPr>
        <w:lastRenderedPageBreak/>
        <w:t>External Guest Booking Procedure </w:t>
      </w:r>
      <w:r w:rsidRPr="006F6BBF">
        <w:rPr>
          <w:rStyle w:val="eop"/>
        </w:rPr>
        <w:t> </w:t>
      </w:r>
      <w:r>
        <w:rPr>
          <w:rStyle w:val="eop"/>
          <w:rFonts w:ascii="Calibri" w:hAnsi="Calibri" w:cs="Calibri"/>
          <w:color w:val="000000"/>
          <w:sz w:val="22"/>
          <w:szCs w:val="22"/>
        </w:rPr>
        <w:t> </w:t>
      </w:r>
    </w:p>
    <w:p w14:paraId="7A903E6E" w14:textId="136CCD46" w:rsidR="00A878FB" w:rsidRPr="006F6BBF" w:rsidRDefault="00A878FB" w:rsidP="00404FBE">
      <w:pPr>
        <w:pStyle w:val="ListParagraph"/>
        <w:numPr>
          <w:ilvl w:val="1"/>
          <w:numId w:val="27"/>
        </w:numPr>
        <w:spacing w:after="0"/>
        <w:ind w:left="567" w:hanging="567"/>
      </w:pPr>
      <w:r w:rsidRPr="006F6BBF">
        <w:t xml:space="preserve">The approval period of any individual as an External Guest via this Procedure will be for each specific event or series of events only. Should an External Guest return for an additional Event </w:t>
      </w:r>
      <w:proofErr w:type="gramStart"/>
      <w:r w:rsidRPr="006F6BBF">
        <w:t>at a later date</w:t>
      </w:r>
      <w:proofErr w:type="gramEnd"/>
      <w:r w:rsidRPr="006F6BBF">
        <w:t>, the Principal Organiser will be required to submit a fresh booking, and the External Guest will again be required to be processed via this Procedure.  </w:t>
      </w:r>
    </w:p>
    <w:p w14:paraId="0AB80EC1" w14:textId="77777777" w:rsidR="00A878FB" w:rsidRPr="006F6BBF" w:rsidRDefault="00A878FB" w:rsidP="00404FBE">
      <w:pPr>
        <w:pStyle w:val="paragraph"/>
        <w:shd w:val="clear" w:color="auto" w:fill="FEFEFE"/>
        <w:spacing w:before="0" w:beforeAutospacing="0" w:after="0" w:afterAutospacing="0" w:line="360" w:lineRule="auto"/>
        <w:textAlignment w:val="baseline"/>
        <w:rPr>
          <w:rFonts w:ascii="Century Gothic" w:eastAsia="Arial Unicode MS" w:hAnsi="Century Gothic"/>
          <w:bdr w:val="nil"/>
          <w:lang w:eastAsia="en-US"/>
        </w:rPr>
      </w:pPr>
      <w:r w:rsidRPr="006F6BBF">
        <w:rPr>
          <w:rFonts w:ascii="Century Gothic" w:eastAsia="Arial Unicode MS" w:hAnsi="Century Gothic"/>
          <w:bdr w:val="nil"/>
          <w:lang w:eastAsia="en-US"/>
        </w:rPr>
        <w:t> </w:t>
      </w:r>
    </w:p>
    <w:p w14:paraId="67759F5A" w14:textId="36347E2D" w:rsidR="00A878FB" w:rsidRPr="00DD05AB" w:rsidRDefault="00A878FB" w:rsidP="00EA1662">
      <w:pPr>
        <w:pStyle w:val="Heading2"/>
        <w:numPr>
          <w:ilvl w:val="0"/>
          <w:numId w:val="27"/>
        </w:numPr>
        <w:shd w:val="clear" w:color="auto" w:fill="FEFEFE"/>
        <w:ind w:left="426" w:hanging="426"/>
        <w:textAlignment w:val="baseline"/>
        <w:rPr>
          <w:rFonts w:ascii="Segoe UI" w:hAnsi="Segoe UI" w:cs="Segoe UI"/>
          <w:color w:val="000000"/>
          <w:sz w:val="18"/>
          <w:szCs w:val="18"/>
        </w:rPr>
      </w:pPr>
      <w:r w:rsidRPr="00136150">
        <w:rPr>
          <w:rStyle w:val="normaltextrun"/>
        </w:rPr>
        <w:t>Procedure</w:t>
      </w:r>
      <w:r w:rsidRPr="00DD05AB">
        <w:rPr>
          <w:rStyle w:val="normaltextrun"/>
          <w:rFonts w:ascii="Calibri" w:hAnsi="Calibri" w:cs="Calibri"/>
          <w:b w:val="0"/>
          <w:bCs/>
          <w:color w:val="000000"/>
          <w:sz w:val="22"/>
          <w:szCs w:val="22"/>
          <w:lang w:val="it-IT"/>
        </w:rPr>
        <w:t> </w:t>
      </w:r>
      <w:r w:rsidRPr="00DD05AB">
        <w:rPr>
          <w:rStyle w:val="eop"/>
          <w:rFonts w:ascii="Calibri" w:hAnsi="Calibri" w:cs="Calibri"/>
          <w:color w:val="000000"/>
          <w:sz w:val="22"/>
          <w:szCs w:val="22"/>
        </w:rPr>
        <w:t>  </w:t>
      </w:r>
    </w:p>
    <w:p w14:paraId="266F2261" w14:textId="330E2B0B" w:rsidR="00A878FB" w:rsidRDefault="00A878FB" w:rsidP="00404FBE">
      <w:pPr>
        <w:pStyle w:val="ListParagraph"/>
        <w:numPr>
          <w:ilvl w:val="1"/>
          <w:numId w:val="27"/>
        </w:numPr>
        <w:spacing w:after="0"/>
        <w:ind w:left="567" w:hanging="567"/>
      </w:pPr>
      <w:r w:rsidRPr="00136150">
        <w:t xml:space="preserve">Advance booking of at least ten working days is normally required for any Events, and the organisers of any Event are required to appoint a member of staff to act as Principal Organiser of the event. This </w:t>
      </w:r>
      <w:r w:rsidRPr="00136150">
        <w:tab/>
        <w:t>Principal Organiser shall be responsible, as far as is reasonably practicable, for ensuring that the organisation of the Event and the conduct of those attending it is lawful and compliant with the Prevent Duty Policy and Freedom of Speech Policy, and to all relevant guidance and to any condition relating to the Event imposed under this Procedure and that, where appropriate, the Event Moderator is properly briefed.  </w:t>
      </w:r>
    </w:p>
    <w:p w14:paraId="73C75EDE" w14:textId="77777777" w:rsidR="00136150" w:rsidRPr="00136150" w:rsidRDefault="00136150" w:rsidP="00404FBE">
      <w:pPr>
        <w:spacing w:after="0"/>
      </w:pPr>
    </w:p>
    <w:p w14:paraId="17958D8B" w14:textId="2420160B" w:rsidR="00A878FB" w:rsidRPr="00136150" w:rsidRDefault="00A878FB" w:rsidP="00404FBE">
      <w:pPr>
        <w:pStyle w:val="ListParagraph"/>
        <w:numPr>
          <w:ilvl w:val="1"/>
          <w:numId w:val="27"/>
        </w:numPr>
        <w:spacing w:after="0"/>
        <w:ind w:left="567" w:hanging="567"/>
      </w:pPr>
      <w:r w:rsidRPr="00136150">
        <w:t>The Laine Theatre Arts Student Society may organise and event, but only under the authority and guidance of a Principal Organiser, as defined in 2.3.  </w:t>
      </w:r>
    </w:p>
    <w:p w14:paraId="5F63BB33" w14:textId="77777777" w:rsidR="00A878FB" w:rsidRPr="00136150" w:rsidRDefault="00A878FB" w:rsidP="00404FBE">
      <w:pPr>
        <w:spacing w:after="0"/>
      </w:pPr>
      <w:r w:rsidRPr="00136150">
        <w:t> </w:t>
      </w:r>
    </w:p>
    <w:p w14:paraId="10118C17" w14:textId="3C6BD842" w:rsidR="00A878FB" w:rsidRPr="00136150" w:rsidRDefault="00A878FB" w:rsidP="00404FBE">
      <w:pPr>
        <w:pStyle w:val="ListParagraph"/>
        <w:numPr>
          <w:ilvl w:val="1"/>
          <w:numId w:val="27"/>
        </w:numPr>
        <w:spacing w:after="0"/>
        <w:ind w:left="567" w:hanging="567"/>
      </w:pPr>
      <w:r w:rsidRPr="00136150">
        <w:t>The Principal Organiser is responsible for seeking information about proposed External Guests (including their websites / social media pages) and undertake a risk assessment using the Events &amp; Guests Booking Form. Where a risk is identified under the Prevent Duty, or it is reasonably believed that the Event may breach the bounds of lawful free speech or there may be a risk of disorder, this should be referred to the Head of Quality Assurance. The Principal Organiser may also decide at this stage not to authorise any Event involving the Guest in question. </w:t>
      </w:r>
    </w:p>
    <w:p w14:paraId="0C380BCD" w14:textId="77777777" w:rsidR="00A878FB" w:rsidRPr="00136150" w:rsidRDefault="00A878FB" w:rsidP="00404FBE">
      <w:pPr>
        <w:spacing w:after="0"/>
      </w:pPr>
      <w:r w:rsidRPr="000006AE">
        <w:rPr>
          <w:rFonts w:ascii="Arial" w:hAnsi="Arial" w:cs="Arial"/>
        </w:rPr>
        <w:t> </w:t>
      </w:r>
      <w:r w:rsidRPr="00136150">
        <w:t> </w:t>
      </w:r>
    </w:p>
    <w:p w14:paraId="5D2968D9" w14:textId="3306EB80" w:rsidR="00A878FB" w:rsidRPr="00136150" w:rsidRDefault="00A878FB" w:rsidP="00404FBE">
      <w:pPr>
        <w:pStyle w:val="ListParagraph"/>
        <w:numPr>
          <w:ilvl w:val="1"/>
          <w:numId w:val="27"/>
        </w:numPr>
        <w:spacing w:after="0"/>
        <w:ind w:left="567" w:hanging="567"/>
      </w:pPr>
      <w:r w:rsidRPr="00136150">
        <w:t xml:space="preserve">The Principal Organiser is also responsible for undertaking checks as appropriate for key issues </w:t>
      </w:r>
      <w:r w:rsidRPr="00136150">
        <w:tab/>
        <w:t xml:space="preserve">relating to equality and diversity, or of a political </w:t>
      </w:r>
      <w:r w:rsidRPr="00136150">
        <w:lastRenderedPageBreak/>
        <w:t xml:space="preserve">nature. Where any issues are identified that might </w:t>
      </w:r>
      <w:r w:rsidRPr="00136150">
        <w:tab/>
        <w:t xml:space="preserve">be considered a risk, these should be referred by the College Principal to the Head of Quality Assurance, who will liaise with the Prevent Duty </w:t>
      </w:r>
      <w:proofErr w:type="gramStart"/>
      <w:r w:rsidRPr="00136150">
        <w:t>Lead</w:t>
      </w:r>
      <w:proofErr w:type="gramEnd"/>
      <w:r w:rsidRPr="00136150">
        <w:t xml:space="preserve"> to make any final decisions. </w:t>
      </w:r>
    </w:p>
    <w:p w14:paraId="18A84193" w14:textId="77777777" w:rsidR="00A878FB" w:rsidRPr="00136150" w:rsidRDefault="00A878FB" w:rsidP="00404FBE">
      <w:pPr>
        <w:spacing w:after="0"/>
      </w:pPr>
      <w:r w:rsidRPr="000006AE">
        <w:rPr>
          <w:rFonts w:ascii="Arial" w:hAnsi="Arial" w:cs="Arial"/>
        </w:rPr>
        <w:t> </w:t>
      </w:r>
      <w:r w:rsidRPr="00136150">
        <w:t> </w:t>
      </w:r>
    </w:p>
    <w:p w14:paraId="09E857BB" w14:textId="0004A06C" w:rsidR="00A878FB" w:rsidRPr="00136150" w:rsidRDefault="00A878FB" w:rsidP="00404FBE">
      <w:pPr>
        <w:pStyle w:val="ListParagraph"/>
        <w:numPr>
          <w:ilvl w:val="1"/>
          <w:numId w:val="27"/>
        </w:numPr>
        <w:spacing w:after="0"/>
        <w:ind w:left="567" w:hanging="567"/>
      </w:pPr>
      <w:r w:rsidRPr="00136150">
        <w:t xml:space="preserve">If necessary, Principal Organisers should refer in the first instance to the University’s Freedom of Speech Policy for guidance on matters relating to free speech. They should seek further advice, if necessary, from the Head of Quality Assurance, especially in cases where issues of principle in respect of free speech arise, or if it is proposed that access to an event be significantly modified or curtailed, or that it be postponed or cancelled. Any stipulation requiring one or more speakers not to </w:t>
      </w:r>
      <w:r w:rsidRPr="00136150">
        <w:tab/>
        <w:t>participate in an Event which otherwise goes ahead requires the explicit approval of the Director of Studies and Educational Compliance. </w:t>
      </w:r>
    </w:p>
    <w:p w14:paraId="317A64AC" w14:textId="49822FE8" w:rsidR="00A878FB" w:rsidRPr="00136150" w:rsidRDefault="00A878FB" w:rsidP="00404FBE">
      <w:pPr>
        <w:spacing w:after="0"/>
      </w:pPr>
      <w:r w:rsidRPr="000006AE">
        <w:rPr>
          <w:rFonts w:ascii="Arial" w:hAnsi="Arial" w:cs="Arial"/>
        </w:rPr>
        <w:t> </w:t>
      </w:r>
    </w:p>
    <w:p w14:paraId="3F74D5C1" w14:textId="752B3684" w:rsidR="00A878FB" w:rsidRPr="00136150" w:rsidRDefault="00A878FB" w:rsidP="00404FBE">
      <w:pPr>
        <w:pStyle w:val="ListParagraph"/>
        <w:numPr>
          <w:ilvl w:val="1"/>
          <w:numId w:val="27"/>
        </w:numPr>
        <w:spacing w:after="0"/>
        <w:ind w:left="567" w:hanging="567"/>
      </w:pPr>
      <w:r w:rsidRPr="00136150">
        <w:t xml:space="preserve">External Guest details must be captured on the Events &amp; Guests Booking Form, and it is the responsibility of the Principal Organiser to ensure that a background check on the individual has been </w:t>
      </w:r>
      <w:proofErr w:type="gramStart"/>
      <w:r w:rsidRPr="00136150">
        <w:t>undertaken</w:t>
      </w:r>
      <w:proofErr w:type="gramEnd"/>
      <w:r w:rsidRPr="00136150">
        <w:t xml:space="preserve"> and risk assessed in line with the paragraphs 3.2 and 3.4.  </w:t>
      </w:r>
    </w:p>
    <w:p w14:paraId="00391A98"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eop"/>
          <w:rFonts w:ascii="Calibri" w:hAnsi="Calibri" w:cs="Calibri"/>
          <w:color w:val="000000"/>
          <w:sz w:val="22"/>
          <w:szCs w:val="22"/>
        </w:rPr>
        <w:t> </w:t>
      </w:r>
    </w:p>
    <w:p w14:paraId="754FDDBF" w14:textId="48A1DDAC" w:rsidR="00450766" w:rsidRPr="00DD05AB" w:rsidRDefault="00A878FB" w:rsidP="008C203D">
      <w:pPr>
        <w:pStyle w:val="Heading2"/>
        <w:numPr>
          <w:ilvl w:val="0"/>
          <w:numId w:val="27"/>
        </w:numPr>
        <w:shd w:val="clear" w:color="auto" w:fill="FEFEFE"/>
        <w:ind w:left="426" w:hanging="426"/>
        <w:textAlignment w:val="baseline"/>
        <w:rPr>
          <w:rFonts w:ascii="Segoe UI" w:hAnsi="Segoe UI" w:cs="Segoe UI"/>
          <w:color w:val="000000"/>
          <w:sz w:val="18"/>
          <w:szCs w:val="18"/>
        </w:rPr>
      </w:pPr>
      <w:r w:rsidRPr="00450766">
        <w:rPr>
          <w:rStyle w:val="normaltextrun"/>
        </w:rPr>
        <w:t>Freedom</w:t>
      </w:r>
      <w:r w:rsidRPr="00DD05AB">
        <w:rPr>
          <w:rStyle w:val="normaltextrun"/>
          <w:rFonts w:ascii="Calibri" w:hAnsi="Calibri" w:cs="Calibri"/>
          <w:b w:val="0"/>
          <w:bCs/>
          <w:color w:val="000000"/>
          <w:sz w:val="22"/>
          <w:szCs w:val="22"/>
        </w:rPr>
        <w:t xml:space="preserve"> </w:t>
      </w:r>
      <w:r w:rsidRPr="00450766">
        <w:rPr>
          <w:rStyle w:val="normaltextrun"/>
        </w:rPr>
        <w:t>of</w:t>
      </w:r>
      <w:r w:rsidRPr="00DD05AB">
        <w:rPr>
          <w:rStyle w:val="normaltextrun"/>
          <w:rFonts w:ascii="Calibri" w:hAnsi="Calibri" w:cs="Calibri"/>
          <w:b w:val="0"/>
          <w:bCs/>
          <w:color w:val="000000"/>
          <w:sz w:val="22"/>
          <w:szCs w:val="22"/>
        </w:rPr>
        <w:t xml:space="preserve"> </w:t>
      </w:r>
      <w:r w:rsidRPr="00450766">
        <w:rPr>
          <w:rStyle w:val="normaltextrun"/>
        </w:rPr>
        <w:t>Speech</w:t>
      </w:r>
      <w:r w:rsidRPr="00DD05AB">
        <w:rPr>
          <w:rStyle w:val="normaltextrun"/>
          <w:rFonts w:ascii="Calibri" w:hAnsi="Calibri" w:cs="Calibri"/>
          <w:b w:val="0"/>
          <w:bCs/>
          <w:color w:val="000000"/>
          <w:sz w:val="22"/>
          <w:szCs w:val="22"/>
        </w:rPr>
        <w:t xml:space="preserve"> </w:t>
      </w:r>
      <w:r w:rsidRPr="00450766">
        <w:rPr>
          <w:rStyle w:val="normaltextrun"/>
        </w:rPr>
        <w:t>Principles </w:t>
      </w:r>
      <w:r w:rsidRPr="00DD05AB">
        <w:rPr>
          <w:rStyle w:val="eop"/>
          <w:rFonts w:ascii="Calibri" w:hAnsi="Calibri" w:cs="Calibri"/>
          <w:color w:val="000000"/>
          <w:sz w:val="22"/>
          <w:szCs w:val="22"/>
        </w:rPr>
        <w:t>  </w:t>
      </w:r>
    </w:p>
    <w:p w14:paraId="68A5FB4B" w14:textId="0F6D050F" w:rsidR="00A878FB" w:rsidRPr="00450766" w:rsidRDefault="00A878FB" w:rsidP="00F06658">
      <w:pPr>
        <w:pStyle w:val="ListParagraph"/>
        <w:numPr>
          <w:ilvl w:val="1"/>
          <w:numId w:val="27"/>
        </w:numPr>
        <w:spacing w:after="0"/>
        <w:ind w:left="567" w:hanging="567"/>
      </w:pPr>
      <w:r w:rsidRPr="008230BD">
        <w:t>Everyone</w:t>
      </w:r>
      <w:r w:rsidRPr="00450766">
        <w:t xml:space="preserve"> who organises, speaks at, or attends an Event at the College is required to observe good order. Good order includes, but is not limited to, refraining from the following:  </w:t>
      </w:r>
    </w:p>
    <w:p w14:paraId="03A16037" w14:textId="1C1D1820" w:rsidR="00A878FB" w:rsidRPr="00450766" w:rsidRDefault="00A878FB" w:rsidP="00404FBE">
      <w:pPr>
        <w:pStyle w:val="ListParagraph"/>
        <w:numPr>
          <w:ilvl w:val="0"/>
          <w:numId w:val="28"/>
        </w:numPr>
        <w:spacing w:after="0"/>
      </w:pPr>
      <w:r w:rsidRPr="00450766">
        <w:t xml:space="preserve">preventing participants from accessing </w:t>
      </w:r>
      <w:proofErr w:type="gramStart"/>
      <w:r w:rsidRPr="00450766">
        <w:t>events;</w:t>
      </w:r>
      <w:proofErr w:type="gramEnd"/>
      <w:r w:rsidRPr="00450766">
        <w:t>  </w:t>
      </w:r>
    </w:p>
    <w:p w14:paraId="60F4CD69" w14:textId="389AF162" w:rsidR="00A878FB" w:rsidRPr="00450766" w:rsidRDefault="00A878FB" w:rsidP="00404FBE">
      <w:pPr>
        <w:pStyle w:val="ListParagraph"/>
        <w:numPr>
          <w:ilvl w:val="0"/>
          <w:numId w:val="28"/>
        </w:numPr>
        <w:spacing w:after="0"/>
      </w:pPr>
      <w:r w:rsidRPr="00450766">
        <w:t xml:space="preserve">preventing speakers from being heard </w:t>
      </w:r>
      <w:proofErr w:type="gramStart"/>
      <w:r w:rsidRPr="00450766">
        <w:t>clearly;</w:t>
      </w:r>
      <w:proofErr w:type="gramEnd"/>
      <w:r w:rsidRPr="00450766">
        <w:t>  </w:t>
      </w:r>
    </w:p>
    <w:p w14:paraId="2A790E29" w14:textId="2FA6D79C" w:rsidR="00A878FB" w:rsidRPr="00450766" w:rsidRDefault="00A878FB" w:rsidP="00404FBE">
      <w:pPr>
        <w:pStyle w:val="ListParagraph"/>
        <w:numPr>
          <w:ilvl w:val="0"/>
          <w:numId w:val="28"/>
        </w:numPr>
        <w:spacing w:after="0"/>
      </w:pPr>
      <w:r w:rsidRPr="00450766">
        <w:t xml:space="preserve">chanting or using foul or abusive language, including racial </w:t>
      </w:r>
      <w:proofErr w:type="gramStart"/>
      <w:r w:rsidRPr="00450766">
        <w:t>abuse;</w:t>
      </w:r>
      <w:proofErr w:type="gramEnd"/>
      <w:r w:rsidRPr="00450766">
        <w:t>  </w:t>
      </w:r>
    </w:p>
    <w:p w14:paraId="01210CA5" w14:textId="3F08D0ED" w:rsidR="00A878FB" w:rsidRPr="00450766" w:rsidRDefault="00A878FB" w:rsidP="00404FBE">
      <w:pPr>
        <w:pStyle w:val="ListParagraph"/>
        <w:numPr>
          <w:ilvl w:val="0"/>
          <w:numId w:val="28"/>
        </w:numPr>
        <w:spacing w:after="0"/>
      </w:pPr>
      <w:r w:rsidRPr="00450766">
        <w:t xml:space="preserve">refusing reasonable requests from </w:t>
      </w:r>
      <w:proofErr w:type="gramStart"/>
      <w:r w:rsidRPr="00450766">
        <w:t>College</w:t>
      </w:r>
      <w:proofErr w:type="gramEnd"/>
      <w:r w:rsidRPr="00450766">
        <w:t xml:space="preserve"> staff involved in managing an </w:t>
      </w:r>
      <w:proofErr w:type="gramStart"/>
      <w:r w:rsidRPr="00450766">
        <w:t>event;</w:t>
      </w:r>
      <w:proofErr w:type="gramEnd"/>
      <w:r w:rsidRPr="00450766">
        <w:t>  </w:t>
      </w:r>
    </w:p>
    <w:p w14:paraId="6BEECFEF" w14:textId="134EB6DE" w:rsidR="00A878FB" w:rsidRPr="00450766" w:rsidRDefault="00A878FB" w:rsidP="00404FBE">
      <w:pPr>
        <w:pStyle w:val="ListParagraph"/>
        <w:numPr>
          <w:ilvl w:val="0"/>
          <w:numId w:val="28"/>
        </w:numPr>
        <w:spacing w:after="0"/>
      </w:pPr>
      <w:r w:rsidRPr="00450766">
        <w:t>displaying</w:t>
      </w:r>
      <w:r w:rsidR="002B38BF">
        <w:t xml:space="preserve"> inappropriate</w:t>
      </w:r>
      <w:r w:rsidRPr="00450766">
        <w:t xml:space="preserve"> flags, banners, placards or similar items in an </w:t>
      </w:r>
      <w:proofErr w:type="gramStart"/>
      <w:r w:rsidRPr="00450766">
        <w:t>event;</w:t>
      </w:r>
      <w:proofErr w:type="gramEnd"/>
      <w:r w:rsidRPr="00450766">
        <w:t>  </w:t>
      </w:r>
    </w:p>
    <w:p w14:paraId="43ABF44B" w14:textId="63E8D5E1" w:rsidR="00A878FB" w:rsidRDefault="00A878FB" w:rsidP="00404FBE">
      <w:pPr>
        <w:pStyle w:val="ListParagraph"/>
        <w:numPr>
          <w:ilvl w:val="0"/>
          <w:numId w:val="28"/>
        </w:numPr>
        <w:spacing w:after="0"/>
      </w:pPr>
      <w:r w:rsidRPr="00450766">
        <w:t>acting in any other way which is threatening or abusive, or which denies to others their right to legal free speech.  </w:t>
      </w:r>
    </w:p>
    <w:p w14:paraId="5B8560B2" w14:textId="77777777" w:rsidR="00435333" w:rsidRPr="00450766" w:rsidRDefault="00435333" w:rsidP="00404FBE">
      <w:pPr>
        <w:spacing w:after="0"/>
        <w:ind w:left="425"/>
      </w:pPr>
    </w:p>
    <w:p w14:paraId="27109049" w14:textId="0530021B" w:rsidR="00A878FB" w:rsidRPr="00450766" w:rsidRDefault="00A878FB" w:rsidP="00F06658">
      <w:pPr>
        <w:pStyle w:val="ListParagraph"/>
        <w:numPr>
          <w:ilvl w:val="1"/>
          <w:numId w:val="27"/>
        </w:numPr>
        <w:spacing w:after="0"/>
        <w:ind w:left="567" w:hanging="567"/>
      </w:pPr>
      <w:r w:rsidRPr="00450766">
        <w:lastRenderedPageBreak/>
        <w:t> Nobody who has exercised their right to legal free speech should suffer censure as a result.  </w:t>
      </w:r>
    </w:p>
    <w:p w14:paraId="417C1A35" w14:textId="77777777" w:rsidR="00A878FB" w:rsidRPr="00450766" w:rsidRDefault="00A878FB" w:rsidP="00404FBE">
      <w:pPr>
        <w:spacing w:after="0"/>
      </w:pPr>
      <w:r w:rsidRPr="00450766">
        <w:t> </w:t>
      </w:r>
    </w:p>
    <w:p w14:paraId="51064D5A" w14:textId="31E36A47" w:rsidR="00A878FB" w:rsidRPr="00450766" w:rsidRDefault="00A878FB" w:rsidP="00F06658">
      <w:pPr>
        <w:pStyle w:val="ListParagraph"/>
        <w:numPr>
          <w:ilvl w:val="1"/>
          <w:numId w:val="27"/>
        </w:numPr>
        <w:spacing w:after="0"/>
        <w:ind w:left="567" w:hanging="567"/>
      </w:pPr>
      <w:r w:rsidRPr="00450766">
        <w:t>It is the responsibility of the College staff to ensure that anyone who wishes to challenge or criticise the views of the speaker(s) in an orderly fashion is allowed to do so.  </w:t>
      </w:r>
    </w:p>
    <w:p w14:paraId="79D25753" w14:textId="77777777" w:rsidR="00A878FB" w:rsidRPr="00450766" w:rsidRDefault="00A878FB" w:rsidP="00404FBE">
      <w:pPr>
        <w:spacing w:after="0"/>
      </w:pPr>
      <w:r w:rsidRPr="00450766">
        <w:t> </w:t>
      </w:r>
    </w:p>
    <w:p w14:paraId="156CFEFF" w14:textId="4DC713A8" w:rsidR="00A878FB" w:rsidRPr="00450766" w:rsidRDefault="00A878FB" w:rsidP="00F06658">
      <w:pPr>
        <w:pStyle w:val="ListParagraph"/>
        <w:numPr>
          <w:ilvl w:val="1"/>
          <w:numId w:val="27"/>
        </w:numPr>
        <w:spacing w:after="0"/>
        <w:ind w:left="567" w:hanging="567"/>
      </w:pPr>
      <w:r w:rsidRPr="00450766">
        <w:t xml:space="preserve">The primary duty of the Event Moderator is to uphold freedom of speech within the law. This means that the Event Moderator must </w:t>
      </w:r>
      <w:proofErr w:type="gramStart"/>
      <w:r w:rsidRPr="00450766">
        <w:t>adhere at all times</w:t>
      </w:r>
      <w:proofErr w:type="gramEnd"/>
      <w:r w:rsidRPr="00450766">
        <w:t xml:space="preserve"> to the Freedom of Speech Policy, maintain good order at events, and must act impartially in their facilitation of discussion and debate. Event Moderators may pose questions to the speaker(s) but should not be a speaker at the event themselves or be expressing their own views on the subject matter of the Event. Event Moderators must be willing to</w:t>
      </w:r>
      <w:r w:rsidR="000F34A0">
        <w:t xml:space="preserve"> </w:t>
      </w:r>
      <w:r w:rsidRPr="00450766">
        <w:t>undertake any relevant training and preparation, including familiarisation with relevant policies, in preparation for the Event.  </w:t>
      </w:r>
    </w:p>
    <w:p w14:paraId="117F2939"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eop"/>
          <w:rFonts w:ascii="Calibri" w:hAnsi="Calibri" w:cs="Calibri"/>
          <w:color w:val="000000"/>
          <w:sz w:val="22"/>
          <w:szCs w:val="22"/>
        </w:rPr>
        <w:t> </w:t>
      </w:r>
    </w:p>
    <w:p w14:paraId="565D261B" w14:textId="76F4BEC9" w:rsidR="00A878FB" w:rsidRPr="008442D5" w:rsidRDefault="00A878FB" w:rsidP="00404FBE">
      <w:pPr>
        <w:pStyle w:val="Heading2"/>
        <w:numPr>
          <w:ilvl w:val="0"/>
          <w:numId w:val="27"/>
        </w:numPr>
        <w:ind w:left="426" w:hanging="426"/>
        <w:rPr>
          <w:rStyle w:val="normaltextrun"/>
        </w:rPr>
      </w:pPr>
      <w:r w:rsidRPr="008442D5">
        <w:rPr>
          <w:rStyle w:val="normaltextrun"/>
        </w:rPr>
        <w:t>Withholding or Withdrawal of Permission to Hold an Event  </w:t>
      </w:r>
    </w:p>
    <w:p w14:paraId="4E8BAEB4"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eop"/>
          <w:rFonts w:ascii="Calibri" w:hAnsi="Calibri" w:cs="Calibri"/>
          <w:color w:val="000000"/>
          <w:sz w:val="22"/>
          <w:szCs w:val="22"/>
        </w:rPr>
        <w:t> </w:t>
      </w:r>
    </w:p>
    <w:p w14:paraId="5FBA0183" w14:textId="6DBB7650" w:rsidR="00A878FB" w:rsidRPr="008442D5" w:rsidRDefault="00A878FB" w:rsidP="00F06658">
      <w:pPr>
        <w:pStyle w:val="ListParagraph"/>
        <w:numPr>
          <w:ilvl w:val="1"/>
          <w:numId w:val="27"/>
        </w:numPr>
        <w:spacing w:after="0"/>
        <w:ind w:left="567" w:hanging="567"/>
      </w:pPr>
      <w:r w:rsidRPr="008442D5">
        <w:t xml:space="preserve">The primary purpose of this Procedure is to ensure that Laine Theatre Arts </w:t>
      </w:r>
      <w:proofErr w:type="gramStart"/>
      <w:r w:rsidRPr="008442D5">
        <w:t>is able to</w:t>
      </w:r>
      <w:proofErr w:type="gramEnd"/>
      <w:r w:rsidRPr="008442D5">
        <w:t xml:space="preserve"> fulfil its legal obligations to promote freedom of speech, whilst at the same time fulfilling its other legal obligations and statutory duties, and to ensure the smooth running of the College. </w:t>
      </w:r>
    </w:p>
    <w:p w14:paraId="7DD8DB6C"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normaltextrun"/>
          <w:rFonts w:ascii="Calibri" w:hAnsi="Calibri" w:cs="Calibri"/>
          <w:color w:val="000000"/>
          <w:sz w:val="22"/>
          <w:szCs w:val="22"/>
        </w:rPr>
        <w:t> </w:t>
      </w:r>
      <w:r>
        <w:rPr>
          <w:rStyle w:val="tabchar"/>
          <w:rFonts w:ascii="Calibri" w:hAnsi="Calibri" w:cs="Calibri"/>
          <w:color w:val="000000"/>
          <w:sz w:val="22"/>
          <w:szCs w:val="22"/>
        </w:rPr>
        <w:tab/>
      </w:r>
      <w:r>
        <w:rPr>
          <w:rStyle w:val="eop"/>
          <w:rFonts w:ascii="Calibri" w:hAnsi="Calibri" w:cs="Calibri"/>
          <w:color w:val="000000"/>
          <w:sz w:val="22"/>
          <w:szCs w:val="22"/>
        </w:rPr>
        <w:t> </w:t>
      </w:r>
    </w:p>
    <w:p w14:paraId="0366C077" w14:textId="14527535" w:rsidR="00A878FB" w:rsidRDefault="00A878FB" w:rsidP="00F06658">
      <w:pPr>
        <w:pStyle w:val="ListParagraph"/>
        <w:numPr>
          <w:ilvl w:val="1"/>
          <w:numId w:val="27"/>
        </w:numPr>
        <w:spacing w:after="0"/>
        <w:ind w:left="567" w:hanging="567"/>
      </w:pPr>
      <w:r w:rsidRPr="008442D5">
        <w:t>This Procedure creates a presumption in favour of freedom of speech and the withholding or withdrawal of permission for an Event will only occur in exceptional circumstances where measures cannot be put in place to secure freedom of speech within the law and wherever possible after consultation with the Principal Organiser and appropriate internal and external parties, as are deemed appropriate</w:t>
      </w:r>
      <w:r w:rsidR="00B65498">
        <w:t>.</w:t>
      </w:r>
      <w:r w:rsidRPr="008442D5">
        <w:t> </w:t>
      </w:r>
    </w:p>
    <w:p w14:paraId="184CC05E" w14:textId="77777777" w:rsidR="00F06658" w:rsidRDefault="00F06658" w:rsidP="00F06658">
      <w:pPr>
        <w:spacing w:after="0"/>
      </w:pPr>
    </w:p>
    <w:p w14:paraId="7DECF219" w14:textId="77777777" w:rsidR="00F06658" w:rsidRPr="008442D5" w:rsidRDefault="00F06658" w:rsidP="00F06658">
      <w:pPr>
        <w:spacing w:after="0"/>
      </w:pPr>
    </w:p>
    <w:p w14:paraId="17F23D05" w14:textId="1CCEAE26"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p>
    <w:p w14:paraId="17DFBD0C" w14:textId="345D37D8" w:rsidR="00A878FB" w:rsidRPr="00F06658" w:rsidRDefault="00A878FB" w:rsidP="00C9084C">
      <w:pPr>
        <w:pStyle w:val="Heading2"/>
        <w:numPr>
          <w:ilvl w:val="0"/>
          <w:numId w:val="27"/>
        </w:numPr>
        <w:shd w:val="clear" w:color="auto" w:fill="FEFEFE"/>
        <w:ind w:left="426" w:hanging="426"/>
        <w:textAlignment w:val="baseline"/>
        <w:rPr>
          <w:rFonts w:ascii="Segoe UI" w:hAnsi="Segoe UI" w:cs="Segoe UI"/>
          <w:color w:val="000000"/>
          <w:sz w:val="18"/>
          <w:szCs w:val="18"/>
        </w:rPr>
      </w:pPr>
      <w:r w:rsidRPr="00B65498">
        <w:rPr>
          <w:rStyle w:val="normaltextrun"/>
        </w:rPr>
        <w:lastRenderedPageBreak/>
        <w:t>Appealing Against a Decision  </w:t>
      </w:r>
      <w:r w:rsidRPr="00F06658">
        <w:rPr>
          <w:rStyle w:val="eop"/>
          <w:rFonts w:ascii="Calibri" w:hAnsi="Calibri" w:cs="Calibri"/>
          <w:color w:val="000000"/>
          <w:sz w:val="22"/>
          <w:szCs w:val="22"/>
        </w:rPr>
        <w:t> </w:t>
      </w:r>
    </w:p>
    <w:p w14:paraId="7D642F80" w14:textId="112B21AE" w:rsidR="00A878FB" w:rsidRPr="00007813" w:rsidRDefault="00A878FB" w:rsidP="00F06658">
      <w:pPr>
        <w:pStyle w:val="ListParagraph"/>
        <w:numPr>
          <w:ilvl w:val="1"/>
          <w:numId w:val="27"/>
        </w:numPr>
        <w:spacing w:after="0"/>
        <w:ind w:left="567" w:hanging="567"/>
      </w:pPr>
      <w:r w:rsidRPr="00007813">
        <w:t>Appeals against the rulings of the Director of Studies and Educational Compliance</w:t>
      </w:r>
      <w:r w:rsidR="00007813" w:rsidRPr="00007813">
        <w:t xml:space="preserve"> </w:t>
      </w:r>
      <w:r w:rsidRPr="00007813">
        <w:t>may be made in writing to the Executive Director, whose decision shall be final but must be reported to the next meeting of Laine Theatre Arts Board. </w:t>
      </w:r>
    </w:p>
    <w:p w14:paraId="077F3FE8"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EF5F9B2" w14:textId="5CA59294" w:rsidR="00A878FB" w:rsidRPr="00F06658" w:rsidRDefault="00A878FB" w:rsidP="00A93866">
      <w:pPr>
        <w:pStyle w:val="Heading2"/>
        <w:numPr>
          <w:ilvl w:val="0"/>
          <w:numId w:val="27"/>
        </w:numPr>
        <w:shd w:val="clear" w:color="auto" w:fill="FEFEFE"/>
        <w:ind w:left="426" w:hanging="426"/>
        <w:textAlignment w:val="baseline"/>
        <w:rPr>
          <w:rFonts w:ascii="Segoe UI" w:hAnsi="Segoe UI" w:cs="Segoe UI"/>
          <w:color w:val="000000"/>
          <w:sz w:val="18"/>
          <w:szCs w:val="18"/>
        </w:rPr>
      </w:pPr>
      <w:r w:rsidRPr="00B65498">
        <w:rPr>
          <w:rStyle w:val="normaltextrun"/>
        </w:rPr>
        <w:t>Sanction</w:t>
      </w:r>
      <w:r w:rsidRPr="00F06658">
        <w:rPr>
          <w:rStyle w:val="normaltextrun"/>
          <w:rFonts w:ascii="Calibri" w:hAnsi="Calibri" w:cs="Calibri"/>
          <w:b w:val="0"/>
          <w:bCs/>
          <w:color w:val="000000"/>
          <w:sz w:val="22"/>
          <w:szCs w:val="22"/>
          <w:lang w:val="fr-FR"/>
        </w:rPr>
        <w:t> </w:t>
      </w:r>
      <w:r w:rsidRPr="00F06658">
        <w:rPr>
          <w:rStyle w:val="eop"/>
          <w:rFonts w:ascii="Calibri" w:hAnsi="Calibri" w:cs="Calibri"/>
          <w:color w:val="000000"/>
          <w:sz w:val="22"/>
          <w:szCs w:val="22"/>
        </w:rPr>
        <w:t>  </w:t>
      </w:r>
    </w:p>
    <w:p w14:paraId="1D790924" w14:textId="64CFE67F" w:rsidR="00A878FB" w:rsidRPr="00CA76C9" w:rsidRDefault="00A878FB" w:rsidP="00F06658">
      <w:pPr>
        <w:pStyle w:val="ListParagraph"/>
        <w:numPr>
          <w:ilvl w:val="1"/>
          <w:numId w:val="27"/>
        </w:numPr>
        <w:spacing w:after="0"/>
        <w:ind w:left="567" w:hanging="567"/>
      </w:pPr>
      <w:r w:rsidRPr="00CA76C9">
        <w:t>If there is any contravention of this Procedure, then the individual or individuals (whether staff or student) responsible will be liable to be referred into the College’s respective disciplinary procedures and subject to sanction if determined appropriate.  </w:t>
      </w:r>
    </w:p>
    <w:p w14:paraId="47607DFF"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eop"/>
          <w:rFonts w:ascii="Calibri" w:hAnsi="Calibri" w:cs="Calibri"/>
          <w:color w:val="000000"/>
          <w:sz w:val="22"/>
          <w:szCs w:val="22"/>
        </w:rPr>
        <w:t> </w:t>
      </w:r>
    </w:p>
    <w:p w14:paraId="1D9AF207" w14:textId="338972AA" w:rsidR="00A878FB" w:rsidRPr="00F06658" w:rsidRDefault="00A878FB" w:rsidP="00AD7957">
      <w:pPr>
        <w:pStyle w:val="Heading2"/>
        <w:numPr>
          <w:ilvl w:val="0"/>
          <w:numId w:val="27"/>
        </w:numPr>
        <w:shd w:val="clear" w:color="auto" w:fill="FEFEFE"/>
        <w:ind w:left="426" w:hanging="426"/>
        <w:textAlignment w:val="baseline"/>
        <w:rPr>
          <w:rFonts w:ascii="Segoe UI" w:hAnsi="Segoe UI" w:cs="Segoe UI"/>
          <w:color w:val="000000"/>
          <w:sz w:val="18"/>
          <w:szCs w:val="18"/>
        </w:rPr>
      </w:pPr>
      <w:r w:rsidRPr="00B65498">
        <w:rPr>
          <w:rStyle w:val="normaltextrun"/>
        </w:rPr>
        <w:t>Review</w:t>
      </w:r>
      <w:r w:rsidR="00B65498" w:rsidRPr="00F06658">
        <w:rPr>
          <w:rStyle w:val="normaltextrun"/>
          <w:rFonts w:ascii="Calibri" w:hAnsi="Calibri" w:cs="Calibri"/>
          <w:b w:val="0"/>
          <w:bCs/>
          <w:color w:val="000000"/>
          <w:sz w:val="22"/>
          <w:szCs w:val="22"/>
        </w:rPr>
        <w:t xml:space="preserve"> </w:t>
      </w:r>
      <w:r w:rsidR="00B65498" w:rsidRPr="00B65498">
        <w:rPr>
          <w:rStyle w:val="normaltextrun"/>
        </w:rPr>
        <w:t>AND</w:t>
      </w:r>
      <w:r w:rsidRPr="00B65498">
        <w:rPr>
          <w:rStyle w:val="normaltextrun"/>
        </w:rPr>
        <w:t xml:space="preserve"> Monitoring</w:t>
      </w:r>
      <w:r w:rsidRPr="00F06658">
        <w:rPr>
          <w:rStyle w:val="normaltextrun"/>
          <w:rFonts w:ascii="Calibri" w:hAnsi="Calibri" w:cs="Calibri"/>
          <w:b w:val="0"/>
          <w:bCs/>
          <w:color w:val="000000"/>
          <w:sz w:val="22"/>
          <w:szCs w:val="22"/>
        </w:rPr>
        <w:t> </w:t>
      </w:r>
      <w:r w:rsidRPr="00F06658">
        <w:rPr>
          <w:rStyle w:val="eop"/>
          <w:rFonts w:ascii="Calibri" w:hAnsi="Calibri" w:cs="Calibri"/>
          <w:color w:val="000000"/>
          <w:sz w:val="22"/>
          <w:szCs w:val="22"/>
        </w:rPr>
        <w:t>  </w:t>
      </w:r>
    </w:p>
    <w:p w14:paraId="5C43A72C" w14:textId="0FCC3766" w:rsidR="00A878FB" w:rsidRPr="00CA76C9" w:rsidRDefault="00A878FB" w:rsidP="00F06658">
      <w:pPr>
        <w:pStyle w:val="ListParagraph"/>
        <w:numPr>
          <w:ilvl w:val="1"/>
          <w:numId w:val="27"/>
        </w:numPr>
        <w:spacing w:after="0"/>
        <w:ind w:left="567" w:hanging="567"/>
      </w:pPr>
      <w:r w:rsidRPr="00CA76C9">
        <w:t>Laine Theatre Arts has a duty to monitor and keep this Procedure up to date and it will, therefore, report to the Board on its operation, together with any recommendations for its terms, at intervals not exceeding 3 years. This report shall be consulted on at Academic Board prior to consideration by the Laine Theatre Arts Board.  </w:t>
      </w:r>
    </w:p>
    <w:p w14:paraId="2A711867" w14:textId="77777777" w:rsidR="00A878FB" w:rsidRDefault="00A878FB" w:rsidP="00404FBE">
      <w:pPr>
        <w:pStyle w:val="paragraph"/>
        <w:shd w:val="clear" w:color="auto" w:fill="FEFEFE"/>
        <w:spacing w:before="0" w:beforeAutospacing="0" w:after="0" w:afterAutospacing="0" w:line="360" w:lineRule="auto"/>
        <w:textAlignment w:val="baseline"/>
        <w:rPr>
          <w:rFonts w:ascii="Segoe UI" w:hAnsi="Segoe UI" w:cs="Segoe UI"/>
          <w:color w:val="000000"/>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FC203F4" w14:textId="0B779A1E" w:rsidR="003A192D" w:rsidRDefault="00A878FB" w:rsidP="00F06658">
      <w:pPr>
        <w:pStyle w:val="ListParagraph"/>
        <w:numPr>
          <w:ilvl w:val="1"/>
          <w:numId w:val="27"/>
        </w:numPr>
        <w:spacing w:after="0"/>
        <w:ind w:left="567" w:hanging="567"/>
      </w:pPr>
      <w:r w:rsidRPr="00CA76C9">
        <w:t>An annual report on any issues of non-compliance with this Procedure shall be made to the Laine Theatre Arts Board (via the Quality Assurance &amp; Compliance Committee).  </w:t>
      </w:r>
    </w:p>
    <w:p w14:paraId="0660378F" w14:textId="77777777" w:rsidR="003A192D" w:rsidRDefault="003A192D" w:rsidP="00404FBE">
      <w:pPr>
        <w:spacing w:after="0"/>
      </w:pPr>
      <w:r>
        <w:br w:type="page"/>
      </w:r>
    </w:p>
    <w:p w14:paraId="3178710B" w14:textId="088ABBAD" w:rsidR="003A192D" w:rsidRDefault="003A192D" w:rsidP="00404FBE">
      <w:pPr>
        <w:pStyle w:val="Heading1"/>
        <w:spacing w:after="0" w:line="360" w:lineRule="auto"/>
      </w:pPr>
      <w:r>
        <w:lastRenderedPageBreak/>
        <w:t>APPENDIX 1</w:t>
      </w:r>
    </w:p>
    <w:p w14:paraId="28B26F00" w14:textId="77777777" w:rsidR="00AD40F9" w:rsidRPr="00AD40F9" w:rsidRDefault="00AD40F9" w:rsidP="00404FBE">
      <w:pPr>
        <w:pStyle w:val="Heading2"/>
      </w:pPr>
      <w:r w:rsidRPr="00AD40F9">
        <w:t>EXTERNAL GUEST SPEAKER BOOKING FORM</w:t>
      </w:r>
    </w:p>
    <w:p w14:paraId="605920B3" w14:textId="77777777" w:rsidR="00AD40F9" w:rsidRPr="00AD40F9" w:rsidRDefault="00AD40F9" w:rsidP="00404FBE">
      <w:pPr>
        <w:spacing w:after="0"/>
      </w:pPr>
      <w:r w:rsidRPr="00AD40F9">
        <w:rPr>
          <w:bCs/>
        </w:rPr>
        <w:t xml:space="preserve">The purpose of this form is to ensure that all events are organised to meet the standards set out in the College’s Freedom of Speech Policy. This form is also designed to identify how the College can assist with security/other arrangements where speakers/topics may be at risk of disruption/protest. </w:t>
      </w:r>
    </w:p>
    <w:p w14:paraId="56485ABA" w14:textId="77777777" w:rsidR="00AD40F9" w:rsidRPr="00AD40F9" w:rsidRDefault="00AD40F9" w:rsidP="00404FBE">
      <w:pPr>
        <w:spacing w:after="0"/>
        <w:rPr>
          <w:b/>
          <w:bCs/>
        </w:rPr>
      </w:pPr>
      <w:r w:rsidRPr="00AD40F9">
        <w:rPr>
          <w:bCs/>
        </w:rPr>
        <w:t>If you are a member of</w:t>
      </w:r>
      <w:r w:rsidRPr="00AD40F9">
        <w:rPr>
          <w:b/>
          <w:bCs/>
        </w:rPr>
        <w:t xml:space="preserve"> Laine Theatre Arts staff, </w:t>
      </w:r>
      <w:r w:rsidRPr="00AD40F9">
        <w:rPr>
          <w:bCs/>
        </w:rPr>
        <w:t xml:space="preserve">you must complete </w:t>
      </w:r>
      <w:r w:rsidRPr="00AD40F9">
        <w:rPr>
          <w:b/>
          <w:color w:val="FF0000"/>
        </w:rPr>
        <w:t>Part A</w:t>
      </w:r>
      <w:r w:rsidRPr="00AD40F9">
        <w:rPr>
          <w:bCs/>
        </w:rPr>
        <w:t xml:space="preserve"> of this form. If you consider there is a </w:t>
      </w:r>
      <w:r w:rsidRPr="00AD40F9">
        <w:rPr>
          <w:b/>
          <w:bCs/>
        </w:rPr>
        <w:t>potential risk</w:t>
      </w:r>
      <w:r w:rsidRPr="00AD40F9">
        <w:rPr>
          <w:bCs/>
        </w:rPr>
        <w:t xml:space="preserve"> </w:t>
      </w:r>
      <w:r w:rsidRPr="00AD40F9">
        <w:rPr>
          <w:b/>
          <w:bCs/>
        </w:rPr>
        <w:t>or considerations relating to the Freedom of Speech Policy</w:t>
      </w:r>
      <w:r w:rsidRPr="00AD40F9">
        <w:rPr>
          <w:bCs/>
        </w:rPr>
        <w:t xml:space="preserve"> at the proposed event </w:t>
      </w:r>
      <w:r w:rsidRPr="00AD40F9">
        <w:rPr>
          <w:b/>
          <w:bCs/>
        </w:rPr>
        <w:t xml:space="preserve">you must also complete </w:t>
      </w:r>
      <w:r w:rsidRPr="00AD40F9">
        <w:rPr>
          <w:b/>
          <w:bCs/>
          <w:color w:val="0070C0"/>
        </w:rPr>
        <w:t>Part B</w:t>
      </w:r>
      <w:r w:rsidRPr="00AD40F9">
        <w:rPr>
          <w:b/>
          <w:bCs/>
        </w:rPr>
        <w:t>.</w:t>
      </w:r>
      <w:r w:rsidRPr="00AD40F9">
        <w:rPr>
          <w:bCs/>
        </w:rPr>
        <w:t xml:space="preserve"> </w:t>
      </w:r>
    </w:p>
    <w:p w14:paraId="30CD7A65" w14:textId="77777777" w:rsidR="00AD40F9" w:rsidRPr="00AD40F9" w:rsidRDefault="00AD40F9" w:rsidP="00404FBE">
      <w:pPr>
        <w:spacing w:after="0"/>
        <w:rPr>
          <w:bCs/>
        </w:rPr>
      </w:pPr>
      <w:r w:rsidRPr="00AD40F9">
        <w:rPr>
          <w:bCs/>
        </w:rPr>
        <w:t>It is mandatory for</w:t>
      </w:r>
      <w:r w:rsidRPr="00AD40F9">
        <w:rPr>
          <w:b/>
          <w:bCs/>
        </w:rPr>
        <w:t xml:space="preserve"> all other organisers </w:t>
      </w:r>
      <w:r w:rsidRPr="00AD40F9">
        <w:rPr>
          <w:bCs/>
        </w:rPr>
        <w:t xml:space="preserve">of a proposed event (i.e. anyone who is </w:t>
      </w:r>
      <w:r w:rsidRPr="00AD40F9">
        <w:rPr>
          <w:bCs/>
          <w:u w:val="single"/>
        </w:rPr>
        <w:t xml:space="preserve">not </w:t>
      </w:r>
      <w:r w:rsidRPr="00AD40F9">
        <w:rPr>
          <w:bCs/>
        </w:rPr>
        <w:t xml:space="preserve">a member of Laine Theatre Arts Staff, including students and student societies) </w:t>
      </w:r>
      <w:r w:rsidRPr="00AD40F9">
        <w:rPr>
          <w:b/>
          <w:bCs/>
        </w:rPr>
        <w:t>to complete Part A and Part B of this form in all cases</w:t>
      </w:r>
      <w:r w:rsidRPr="00AD40F9">
        <w:rPr>
          <w:bCs/>
        </w:rPr>
        <w:t>.</w:t>
      </w:r>
    </w:p>
    <w:p w14:paraId="55DD52F3" w14:textId="77777777" w:rsidR="00AD40F9" w:rsidRPr="00AD40F9" w:rsidRDefault="00AD40F9" w:rsidP="00404FBE">
      <w:pPr>
        <w:spacing w:after="0"/>
        <w:rPr>
          <w:b/>
          <w:u w:val="single"/>
          <w:lang w:val="en"/>
        </w:rPr>
      </w:pPr>
      <w:r w:rsidRPr="00AD40F9">
        <w:rPr>
          <w:bCs/>
        </w:rPr>
        <w:t xml:space="preserve">It is strongly advised that invitations or other arrangements for the proposed event are not sent prior to the booking being accepted. </w:t>
      </w:r>
    </w:p>
    <w:p w14:paraId="26C42173" w14:textId="77777777" w:rsidR="00AD40F9" w:rsidRPr="00AD40F9" w:rsidRDefault="00AD40F9" w:rsidP="00404FBE">
      <w:pPr>
        <w:spacing w:after="0"/>
        <w:rPr>
          <w:bCs/>
          <w:color w:val="FF0000"/>
        </w:rPr>
      </w:pPr>
      <w:r w:rsidRPr="00AD40F9">
        <w:rPr>
          <w:b/>
          <w:color w:val="FF0000"/>
          <w:lang w:val="en"/>
        </w:rPr>
        <w:t xml:space="preserve">PART A </w:t>
      </w:r>
    </w:p>
    <w:p w14:paraId="4D440534" w14:textId="77777777" w:rsidR="00AD40F9" w:rsidRPr="00AD40F9" w:rsidRDefault="00AD40F9" w:rsidP="00404FBE">
      <w:pPr>
        <w:numPr>
          <w:ilvl w:val="0"/>
          <w:numId w:val="29"/>
        </w:numPr>
        <w:spacing w:after="0"/>
        <w:rPr>
          <w:b/>
          <w:bCs/>
        </w:rPr>
      </w:pPr>
      <w:r w:rsidRPr="00AD40F9">
        <w:rPr>
          <w:b/>
          <w:bCs/>
        </w:rPr>
        <w:t xml:space="preserve">Proposed Event Details  </w:t>
      </w:r>
    </w:p>
    <w:p w14:paraId="45888038" w14:textId="77777777" w:rsidR="00AD40F9" w:rsidRPr="00AD40F9" w:rsidRDefault="00AD40F9" w:rsidP="00404FBE">
      <w:pPr>
        <w:spacing w:after="0"/>
      </w:pPr>
      <w:r w:rsidRPr="00AD40F9">
        <w:t>Name of person/group/department/society wishing to make the booking</w:t>
      </w:r>
    </w:p>
    <w:tbl>
      <w:tblPr>
        <w:tblStyle w:val="TableGrid"/>
        <w:tblW w:w="0" w:type="auto"/>
        <w:tblLook w:val="04A0" w:firstRow="1" w:lastRow="0" w:firstColumn="1" w:lastColumn="0" w:noHBand="0" w:noVBand="1"/>
      </w:tblPr>
      <w:tblGrid>
        <w:gridCol w:w="9016"/>
      </w:tblGrid>
      <w:tr w:rsidR="00AD40F9" w:rsidRPr="00AD40F9" w14:paraId="78EAF463" w14:textId="77777777" w:rsidTr="004B3C51">
        <w:tc>
          <w:tcPr>
            <w:tcW w:w="9016" w:type="dxa"/>
          </w:tcPr>
          <w:p w14:paraId="20ABC681" w14:textId="77777777" w:rsidR="00AD40F9" w:rsidRPr="00AD40F9" w:rsidRDefault="00AD40F9" w:rsidP="00404FBE">
            <w:pPr>
              <w:spacing w:after="0"/>
            </w:pPr>
          </w:p>
        </w:tc>
      </w:tr>
    </w:tbl>
    <w:p w14:paraId="68AE7CA3" w14:textId="77777777" w:rsidR="00AD40F9" w:rsidRPr="00AD40F9" w:rsidRDefault="00AD40F9" w:rsidP="00404FBE">
      <w:pPr>
        <w:spacing w:after="0"/>
      </w:pPr>
    </w:p>
    <w:p w14:paraId="08F07107" w14:textId="77777777" w:rsidR="00AD40F9" w:rsidRPr="00AD40F9" w:rsidRDefault="00AD40F9" w:rsidP="00404FBE">
      <w:pPr>
        <w:spacing w:after="0"/>
      </w:pPr>
      <w:r w:rsidRPr="00AD40F9">
        <w:t>Event organiser &amp; contact details (</w:t>
      </w:r>
      <w:r w:rsidRPr="00AD40F9">
        <w:rPr>
          <w:i/>
          <w:iCs/>
        </w:rPr>
        <w:t>Person responsible for the booking</w:t>
      </w:r>
      <w:r w:rsidRPr="00AD40F9">
        <w:t xml:space="preserve">): </w:t>
      </w:r>
    </w:p>
    <w:tbl>
      <w:tblPr>
        <w:tblStyle w:val="TableGrid"/>
        <w:tblW w:w="0" w:type="auto"/>
        <w:tblLook w:val="04A0" w:firstRow="1" w:lastRow="0" w:firstColumn="1" w:lastColumn="0" w:noHBand="0" w:noVBand="1"/>
      </w:tblPr>
      <w:tblGrid>
        <w:gridCol w:w="9016"/>
      </w:tblGrid>
      <w:tr w:rsidR="00AD40F9" w:rsidRPr="00AD40F9" w14:paraId="534E8D21" w14:textId="77777777" w:rsidTr="004B3C51">
        <w:tc>
          <w:tcPr>
            <w:tcW w:w="9016" w:type="dxa"/>
          </w:tcPr>
          <w:p w14:paraId="0B2CDE08" w14:textId="77777777" w:rsidR="00AD40F9" w:rsidRPr="00AD40F9" w:rsidRDefault="00AD40F9" w:rsidP="00404FBE">
            <w:pPr>
              <w:spacing w:after="0"/>
            </w:pPr>
          </w:p>
        </w:tc>
      </w:tr>
    </w:tbl>
    <w:p w14:paraId="07891BFC" w14:textId="77777777" w:rsidR="00AD40F9" w:rsidRPr="00AD40F9" w:rsidRDefault="00AD40F9" w:rsidP="00404FBE">
      <w:pPr>
        <w:spacing w:after="0"/>
      </w:pPr>
    </w:p>
    <w:p w14:paraId="320342BA" w14:textId="77777777" w:rsidR="00AD40F9" w:rsidRPr="00AD40F9" w:rsidRDefault="00AD40F9" w:rsidP="00404FBE">
      <w:pPr>
        <w:spacing w:after="0"/>
      </w:pPr>
      <w:r w:rsidRPr="00AD40F9">
        <w:t xml:space="preserve">Title and subject of proposed event: </w:t>
      </w:r>
    </w:p>
    <w:tbl>
      <w:tblPr>
        <w:tblStyle w:val="TableGrid"/>
        <w:tblW w:w="0" w:type="auto"/>
        <w:tblLook w:val="04A0" w:firstRow="1" w:lastRow="0" w:firstColumn="1" w:lastColumn="0" w:noHBand="0" w:noVBand="1"/>
      </w:tblPr>
      <w:tblGrid>
        <w:gridCol w:w="9016"/>
      </w:tblGrid>
      <w:tr w:rsidR="00AD40F9" w:rsidRPr="00AD40F9" w14:paraId="6D78C265" w14:textId="77777777" w:rsidTr="004B3C51">
        <w:tc>
          <w:tcPr>
            <w:tcW w:w="9016" w:type="dxa"/>
          </w:tcPr>
          <w:p w14:paraId="4223AB8B" w14:textId="77777777" w:rsidR="00AD40F9" w:rsidRPr="00AD40F9" w:rsidRDefault="00AD40F9" w:rsidP="00404FBE">
            <w:pPr>
              <w:spacing w:after="0"/>
            </w:pPr>
          </w:p>
        </w:tc>
      </w:tr>
    </w:tbl>
    <w:p w14:paraId="4CC680CC" w14:textId="77777777" w:rsidR="00AD40F9" w:rsidRPr="00AD40F9" w:rsidRDefault="00AD40F9" w:rsidP="00404FBE">
      <w:pPr>
        <w:spacing w:after="0"/>
      </w:pPr>
    </w:p>
    <w:p w14:paraId="7647DF5C" w14:textId="77777777" w:rsidR="00AD40F9" w:rsidRPr="00AD40F9" w:rsidRDefault="00AD40F9" w:rsidP="00404FBE">
      <w:pPr>
        <w:spacing w:after="0"/>
      </w:pPr>
      <w:r w:rsidRPr="00AD40F9">
        <w:t xml:space="preserve">Name of Guest Speaker: </w:t>
      </w:r>
    </w:p>
    <w:tbl>
      <w:tblPr>
        <w:tblStyle w:val="TableGrid"/>
        <w:tblW w:w="0" w:type="auto"/>
        <w:tblLook w:val="04A0" w:firstRow="1" w:lastRow="0" w:firstColumn="1" w:lastColumn="0" w:noHBand="0" w:noVBand="1"/>
      </w:tblPr>
      <w:tblGrid>
        <w:gridCol w:w="9016"/>
      </w:tblGrid>
      <w:tr w:rsidR="00AD40F9" w:rsidRPr="00AD40F9" w14:paraId="3896B830" w14:textId="77777777" w:rsidTr="004B3C51">
        <w:tc>
          <w:tcPr>
            <w:tcW w:w="9016" w:type="dxa"/>
          </w:tcPr>
          <w:p w14:paraId="3E50B0AD" w14:textId="77777777" w:rsidR="00AD40F9" w:rsidRPr="00AD40F9" w:rsidRDefault="00AD40F9" w:rsidP="00404FBE">
            <w:pPr>
              <w:spacing w:after="0"/>
            </w:pPr>
          </w:p>
        </w:tc>
      </w:tr>
    </w:tbl>
    <w:p w14:paraId="0924CD07" w14:textId="77777777" w:rsidR="00AD40F9" w:rsidRPr="00AD40F9" w:rsidRDefault="00AD40F9" w:rsidP="00404FBE">
      <w:pPr>
        <w:spacing w:after="0"/>
      </w:pPr>
    </w:p>
    <w:p w14:paraId="63DA32DF" w14:textId="77777777" w:rsidR="00AD40F9" w:rsidRPr="00AD40F9" w:rsidRDefault="00AD40F9" w:rsidP="00404FBE">
      <w:pPr>
        <w:spacing w:after="0"/>
      </w:pPr>
      <w:r w:rsidRPr="00AD40F9">
        <w:t xml:space="preserve">Proposed date of event: Start time /Finish time: </w:t>
      </w:r>
    </w:p>
    <w:tbl>
      <w:tblPr>
        <w:tblStyle w:val="TableGrid"/>
        <w:tblW w:w="0" w:type="auto"/>
        <w:tblLook w:val="04A0" w:firstRow="1" w:lastRow="0" w:firstColumn="1" w:lastColumn="0" w:noHBand="0" w:noVBand="1"/>
      </w:tblPr>
      <w:tblGrid>
        <w:gridCol w:w="9016"/>
      </w:tblGrid>
      <w:tr w:rsidR="00AD40F9" w:rsidRPr="00AD40F9" w14:paraId="297117C4" w14:textId="77777777" w:rsidTr="004B3C51">
        <w:tc>
          <w:tcPr>
            <w:tcW w:w="9016" w:type="dxa"/>
          </w:tcPr>
          <w:p w14:paraId="44DE9118" w14:textId="77777777" w:rsidR="00AD40F9" w:rsidRPr="00AD40F9" w:rsidRDefault="00AD40F9" w:rsidP="00404FBE">
            <w:pPr>
              <w:spacing w:after="0"/>
            </w:pPr>
            <w:r w:rsidRPr="00AD40F9">
              <w:t xml:space="preserve">Date: </w:t>
            </w:r>
          </w:p>
        </w:tc>
      </w:tr>
      <w:tr w:rsidR="00AD40F9" w:rsidRPr="00AD40F9" w14:paraId="6E08E285" w14:textId="77777777" w:rsidTr="004B3C51">
        <w:tc>
          <w:tcPr>
            <w:tcW w:w="9016" w:type="dxa"/>
          </w:tcPr>
          <w:p w14:paraId="72A99011" w14:textId="77777777" w:rsidR="00AD40F9" w:rsidRPr="00AD40F9" w:rsidRDefault="00AD40F9" w:rsidP="00404FBE">
            <w:pPr>
              <w:spacing w:after="0"/>
            </w:pPr>
            <w:r w:rsidRPr="00AD40F9">
              <w:t>Start Time:</w:t>
            </w:r>
          </w:p>
        </w:tc>
      </w:tr>
      <w:tr w:rsidR="00AD40F9" w:rsidRPr="00AD40F9" w14:paraId="696CFD03" w14:textId="77777777" w:rsidTr="004B3C51">
        <w:tc>
          <w:tcPr>
            <w:tcW w:w="9016" w:type="dxa"/>
          </w:tcPr>
          <w:p w14:paraId="65E6FC61" w14:textId="77777777" w:rsidR="00AD40F9" w:rsidRPr="00AD40F9" w:rsidRDefault="00AD40F9" w:rsidP="00404FBE">
            <w:pPr>
              <w:spacing w:after="0"/>
            </w:pPr>
            <w:r w:rsidRPr="00AD40F9">
              <w:lastRenderedPageBreak/>
              <w:t>Finish Time:</w:t>
            </w:r>
          </w:p>
        </w:tc>
      </w:tr>
    </w:tbl>
    <w:p w14:paraId="15334BE3" w14:textId="77777777" w:rsidR="00AD40F9" w:rsidRPr="00AD40F9" w:rsidRDefault="00AD40F9" w:rsidP="00404FBE">
      <w:pPr>
        <w:spacing w:after="0"/>
      </w:pPr>
      <w:r w:rsidRPr="00AD40F9">
        <w:t>Proposed venue (please note if it is an online event):</w:t>
      </w:r>
    </w:p>
    <w:tbl>
      <w:tblPr>
        <w:tblStyle w:val="TableGrid"/>
        <w:tblW w:w="0" w:type="auto"/>
        <w:tblLook w:val="04A0" w:firstRow="1" w:lastRow="0" w:firstColumn="1" w:lastColumn="0" w:noHBand="0" w:noVBand="1"/>
      </w:tblPr>
      <w:tblGrid>
        <w:gridCol w:w="9016"/>
      </w:tblGrid>
      <w:tr w:rsidR="00AD40F9" w:rsidRPr="00AD40F9" w14:paraId="6303CCB4" w14:textId="77777777" w:rsidTr="004B3C51">
        <w:tc>
          <w:tcPr>
            <w:tcW w:w="9016" w:type="dxa"/>
          </w:tcPr>
          <w:p w14:paraId="6BF2F73D" w14:textId="77777777" w:rsidR="00AD40F9" w:rsidRPr="00AD40F9" w:rsidRDefault="00AD40F9" w:rsidP="00404FBE">
            <w:pPr>
              <w:spacing w:after="0"/>
            </w:pPr>
          </w:p>
        </w:tc>
      </w:tr>
    </w:tbl>
    <w:p w14:paraId="23D104D0" w14:textId="77777777" w:rsidR="00AD40F9" w:rsidRPr="00AD40F9" w:rsidRDefault="00AD40F9" w:rsidP="00404FBE">
      <w:pPr>
        <w:spacing w:after="0"/>
      </w:pPr>
    </w:p>
    <w:p w14:paraId="24B256DD" w14:textId="77777777" w:rsidR="00AD40F9" w:rsidRPr="00AD40F9" w:rsidRDefault="00AD40F9" w:rsidP="00404FBE">
      <w:pPr>
        <w:spacing w:after="0"/>
      </w:pPr>
      <w:r w:rsidRPr="00AD40F9">
        <w:t xml:space="preserve">Total anticipated number of attendees: </w:t>
      </w:r>
    </w:p>
    <w:tbl>
      <w:tblPr>
        <w:tblStyle w:val="TableGrid"/>
        <w:tblW w:w="0" w:type="auto"/>
        <w:tblLook w:val="04A0" w:firstRow="1" w:lastRow="0" w:firstColumn="1" w:lastColumn="0" w:noHBand="0" w:noVBand="1"/>
      </w:tblPr>
      <w:tblGrid>
        <w:gridCol w:w="9016"/>
      </w:tblGrid>
      <w:tr w:rsidR="00AD40F9" w:rsidRPr="00AD40F9" w14:paraId="6BA33A26" w14:textId="77777777" w:rsidTr="004B3C51">
        <w:tc>
          <w:tcPr>
            <w:tcW w:w="9016" w:type="dxa"/>
          </w:tcPr>
          <w:p w14:paraId="68BB11B5" w14:textId="77777777" w:rsidR="00AD40F9" w:rsidRPr="00AD40F9" w:rsidRDefault="00AD40F9" w:rsidP="00404FBE">
            <w:pPr>
              <w:spacing w:after="0"/>
            </w:pPr>
          </w:p>
        </w:tc>
      </w:tr>
    </w:tbl>
    <w:p w14:paraId="6FFAA522" w14:textId="77777777" w:rsidR="00AD40F9" w:rsidRPr="00AD40F9" w:rsidRDefault="00AD40F9" w:rsidP="00404FBE">
      <w:pPr>
        <w:spacing w:after="0"/>
      </w:pPr>
    </w:p>
    <w:p w14:paraId="7D9E07C1" w14:textId="77777777" w:rsidR="00AD40F9" w:rsidRPr="00AD40F9" w:rsidRDefault="00AD40F9" w:rsidP="00404FBE">
      <w:pPr>
        <w:spacing w:after="0"/>
      </w:pPr>
      <w:r w:rsidRPr="00AD40F9">
        <w:t xml:space="preserve">Are there any potential risks or security considerations identified in relation to this event (including but not limited to): </w:t>
      </w:r>
    </w:p>
    <w:p w14:paraId="329C6170" w14:textId="77777777" w:rsidR="00AD40F9" w:rsidRPr="00AD40F9" w:rsidRDefault="00AD40F9" w:rsidP="00404FBE">
      <w:pPr>
        <w:numPr>
          <w:ilvl w:val="0"/>
          <w:numId w:val="31"/>
        </w:numPr>
        <w:spacing w:after="0"/>
      </w:pPr>
      <w:r w:rsidRPr="00AD40F9">
        <w:t>The content or the topic of discussion attracting protests/disruption/b</w:t>
      </w:r>
      <w:r w:rsidRPr="00AD40F9">
        <w:rPr>
          <w:lang w:val="en"/>
        </w:rPr>
        <w:t>reach of the peace</w:t>
      </w:r>
    </w:p>
    <w:p w14:paraId="3452D5F0" w14:textId="77777777" w:rsidR="00AD40F9" w:rsidRPr="00AD40F9" w:rsidRDefault="00AD40F9" w:rsidP="00404FBE">
      <w:pPr>
        <w:numPr>
          <w:ilvl w:val="0"/>
          <w:numId w:val="31"/>
        </w:numPr>
        <w:spacing w:after="0"/>
      </w:pPr>
      <w:r w:rsidRPr="00AD40F9">
        <w:t xml:space="preserve">The attendance of the speaker(s) or subject of discussion raising an issue under the College’s equality policies (including inciting hatred) </w:t>
      </w:r>
    </w:p>
    <w:p w14:paraId="68E62044" w14:textId="77777777" w:rsidR="00AD40F9" w:rsidRPr="00AD40F9" w:rsidRDefault="00AD40F9" w:rsidP="00404FBE">
      <w:pPr>
        <w:numPr>
          <w:ilvl w:val="0"/>
          <w:numId w:val="31"/>
        </w:numPr>
        <w:spacing w:after="0"/>
        <w:rPr>
          <w:lang w:val="en"/>
        </w:rPr>
      </w:pPr>
      <w:r w:rsidRPr="00AD40F9">
        <w:rPr>
          <w:lang w:val="en"/>
        </w:rPr>
        <w:t>The content or speaker(s) raising issues under the College’s Prevent Policy</w:t>
      </w:r>
    </w:p>
    <w:p w14:paraId="5F70C6DD" w14:textId="77777777" w:rsidR="00AD40F9" w:rsidRPr="00AD40F9" w:rsidRDefault="00AD40F9" w:rsidP="00404FBE">
      <w:pPr>
        <w:numPr>
          <w:ilvl w:val="0"/>
          <w:numId w:val="31"/>
        </w:numPr>
        <w:spacing w:after="0"/>
        <w:rPr>
          <w:lang w:val="en"/>
        </w:rPr>
      </w:pPr>
      <w:r w:rsidRPr="00AD40F9">
        <w:rPr>
          <w:lang w:val="en"/>
        </w:rPr>
        <w:t>The content or speaker(s) generating media interest publicity that may impact on The College’s reputation</w:t>
      </w:r>
    </w:p>
    <w:p w14:paraId="0489F749" w14:textId="77777777" w:rsidR="00AD40F9" w:rsidRPr="00AD40F9" w:rsidRDefault="00AD40F9" w:rsidP="00404FBE">
      <w:pPr>
        <w:spacing w:after="0"/>
        <w:rPr>
          <w:lang w:val="en"/>
        </w:rPr>
      </w:pPr>
      <w:r w:rsidRPr="00AD40F9">
        <w:rPr>
          <w:lang w:val="en"/>
        </w:rPr>
        <w:fldChar w:fldCharType="begin">
          <w:ffData>
            <w:name w:val="Check8"/>
            <w:enabled/>
            <w:calcOnExit w:val="0"/>
            <w:checkBox>
              <w:sizeAuto/>
              <w:default w:val="0"/>
            </w:checkBox>
          </w:ffData>
        </w:fldChar>
      </w:r>
      <w:bookmarkStart w:id="0" w:name="Check8"/>
      <w:r w:rsidRPr="00AD40F9">
        <w:rPr>
          <w:lang w:val="en"/>
        </w:rPr>
        <w:instrText xml:space="preserve"> FORMCHECKBOX </w:instrText>
      </w:r>
      <w:r w:rsidRPr="00AD40F9">
        <w:rPr>
          <w:lang w:val="en"/>
        </w:rPr>
      </w:r>
      <w:r w:rsidRPr="00AD40F9">
        <w:rPr>
          <w:lang w:val="en"/>
        </w:rPr>
        <w:fldChar w:fldCharType="separate"/>
      </w:r>
      <w:r w:rsidRPr="00AD40F9">
        <w:fldChar w:fldCharType="end"/>
      </w:r>
      <w:bookmarkEnd w:id="0"/>
      <w:r w:rsidRPr="00AD40F9">
        <w:rPr>
          <w:lang w:val="en"/>
        </w:rPr>
        <w:t xml:space="preserve"> </w:t>
      </w:r>
      <w:r w:rsidRPr="00AD40F9">
        <w:rPr>
          <w:lang w:val="en"/>
        </w:rPr>
        <w:tab/>
      </w:r>
      <w:r w:rsidRPr="00AD40F9">
        <w:rPr>
          <w:b/>
          <w:bCs/>
          <w:lang w:val="en"/>
        </w:rPr>
        <w:t>NO</w:t>
      </w:r>
      <w:r w:rsidRPr="00AD40F9">
        <w:rPr>
          <w:lang w:val="en"/>
        </w:rPr>
        <w:t xml:space="preserve"> - complete the declaration in Section 5 and return to the Head of Operations (</w:t>
      </w:r>
      <w:hyperlink r:id="rId11" w:history="1">
        <w:r w:rsidRPr="00AD40F9">
          <w:rPr>
            <w:rStyle w:val="Hyperlink"/>
            <w:lang w:val="en"/>
          </w:rPr>
          <w:t>amandamatea@laine-theatre-arts.co.uk</w:t>
        </w:r>
      </w:hyperlink>
      <w:r w:rsidRPr="00AD40F9">
        <w:rPr>
          <w:lang w:val="en"/>
        </w:rPr>
        <w:t xml:space="preserve">) (*student societies/ external </w:t>
      </w:r>
      <w:proofErr w:type="spellStart"/>
      <w:r w:rsidRPr="00AD40F9">
        <w:rPr>
          <w:lang w:val="en"/>
        </w:rPr>
        <w:t>organisers</w:t>
      </w:r>
      <w:proofErr w:type="spellEnd"/>
      <w:r w:rsidRPr="00AD40F9">
        <w:rPr>
          <w:lang w:val="en"/>
        </w:rPr>
        <w:t xml:space="preserve"> must still complete Part B whether they have identified a risk or not)</w:t>
      </w:r>
    </w:p>
    <w:p w14:paraId="3BE06DAF" w14:textId="77777777" w:rsidR="00AD40F9" w:rsidRPr="00AD40F9" w:rsidRDefault="00AD40F9" w:rsidP="00404FBE">
      <w:pPr>
        <w:spacing w:after="0"/>
        <w:rPr>
          <w:lang w:val="en"/>
        </w:rPr>
      </w:pPr>
      <w:r w:rsidRPr="00AD40F9">
        <w:rPr>
          <w:lang w:val="en"/>
        </w:rPr>
        <w:fldChar w:fldCharType="begin">
          <w:ffData>
            <w:name w:val="Check9"/>
            <w:enabled/>
            <w:calcOnExit w:val="0"/>
            <w:checkBox>
              <w:sizeAuto/>
              <w:default w:val="0"/>
            </w:checkBox>
          </w:ffData>
        </w:fldChar>
      </w:r>
      <w:bookmarkStart w:id="1" w:name="Check9"/>
      <w:r w:rsidRPr="00AD40F9">
        <w:rPr>
          <w:lang w:val="en"/>
        </w:rPr>
        <w:instrText xml:space="preserve"> FORMCHECKBOX </w:instrText>
      </w:r>
      <w:r w:rsidRPr="00AD40F9">
        <w:rPr>
          <w:lang w:val="en"/>
        </w:rPr>
      </w:r>
      <w:r w:rsidRPr="00AD40F9">
        <w:rPr>
          <w:lang w:val="en"/>
        </w:rPr>
        <w:fldChar w:fldCharType="separate"/>
      </w:r>
      <w:r w:rsidRPr="00AD40F9">
        <w:fldChar w:fldCharType="end"/>
      </w:r>
      <w:bookmarkEnd w:id="1"/>
      <w:r w:rsidRPr="00AD40F9">
        <w:rPr>
          <w:lang w:val="en"/>
        </w:rPr>
        <w:t xml:space="preserve"> </w:t>
      </w:r>
      <w:r w:rsidRPr="00AD40F9">
        <w:rPr>
          <w:b/>
          <w:bCs/>
          <w:lang w:val="en"/>
        </w:rPr>
        <w:t xml:space="preserve">YES </w:t>
      </w:r>
      <w:r w:rsidRPr="00AD40F9">
        <w:rPr>
          <w:lang w:val="en"/>
        </w:rPr>
        <w:t>– please complete Part B</w:t>
      </w:r>
    </w:p>
    <w:p w14:paraId="2BDC94F6" w14:textId="77777777" w:rsidR="00AD40F9" w:rsidRPr="00AD40F9" w:rsidRDefault="00AD40F9" w:rsidP="00404FBE">
      <w:pPr>
        <w:spacing w:after="0"/>
        <w:rPr>
          <w:lang w:val="en"/>
        </w:rPr>
      </w:pPr>
    </w:p>
    <w:p w14:paraId="484B78A9" w14:textId="77777777" w:rsidR="00AD40F9" w:rsidRPr="00AD40F9" w:rsidRDefault="00AD40F9" w:rsidP="00404FBE">
      <w:pPr>
        <w:spacing w:after="0"/>
        <w:rPr>
          <w:lang w:val="en"/>
        </w:rPr>
      </w:pPr>
    </w:p>
    <w:p w14:paraId="1260B653" w14:textId="77777777" w:rsidR="00AD40F9" w:rsidRPr="00AD40F9" w:rsidRDefault="00AD40F9" w:rsidP="00404FBE">
      <w:pPr>
        <w:spacing w:after="0"/>
        <w:rPr>
          <w:lang w:val="en"/>
        </w:rPr>
      </w:pPr>
    </w:p>
    <w:p w14:paraId="233F5A35" w14:textId="77777777" w:rsidR="00AD40F9" w:rsidRPr="00AD40F9" w:rsidRDefault="00AD40F9" w:rsidP="00404FBE">
      <w:pPr>
        <w:spacing w:after="0"/>
        <w:rPr>
          <w:b/>
          <w:color w:val="0070C0"/>
        </w:rPr>
      </w:pPr>
      <w:r w:rsidRPr="00AD40F9">
        <w:rPr>
          <w:b/>
          <w:color w:val="0070C0"/>
        </w:rPr>
        <w:t>PART B</w:t>
      </w:r>
    </w:p>
    <w:p w14:paraId="507464BE" w14:textId="77777777" w:rsidR="00AD40F9" w:rsidRPr="00AD40F9" w:rsidRDefault="00AD40F9" w:rsidP="00404FBE">
      <w:pPr>
        <w:spacing w:after="0"/>
        <w:rPr>
          <w:b/>
          <w:bCs/>
        </w:rPr>
      </w:pPr>
      <w:r w:rsidRPr="00AD40F9">
        <w:rPr>
          <w:b/>
          <w:bCs/>
        </w:rPr>
        <w:t xml:space="preserve">To be completed by ALL student and external organisers and where a member of College Staff organising an event has identified a potential risk (see part A). </w:t>
      </w:r>
    </w:p>
    <w:p w14:paraId="1C499D6D" w14:textId="77777777" w:rsidR="00AD40F9" w:rsidRPr="00AD40F9" w:rsidRDefault="00AD40F9" w:rsidP="00404FBE">
      <w:pPr>
        <w:spacing w:after="0"/>
        <w:rPr>
          <w:bCs/>
        </w:rPr>
      </w:pPr>
      <w:r w:rsidRPr="00AD40F9">
        <w:t xml:space="preserve">Please note where the booking requires </w:t>
      </w:r>
      <w:r w:rsidRPr="00AD40F9">
        <w:rPr>
          <w:b/>
        </w:rPr>
        <w:t>completion of Part B</w:t>
      </w:r>
      <w:r w:rsidRPr="00AD40F9">
        <w:t xml:space="preserve">, you will need to </w:t>
      </w:r>
      <w:r w:rsidRPr="00AD40F9">
        <w:rPr>
          <w:b/>
        </w:rPr>
        <w:t xml:space="preserve">complete and submit this form </w:t>
      </w:r>
      <w:r w:rsidRPr="00AD40F9">
        <w:rPr>
          <w:b/>
          <w:u w:val="single"/>
        </w:rPr>
        <w:t>21 days</w:t>
      </w:r>
      <w:r w:rsidRPr="00AD40F9">
        <w:rPr>
          <w:b/>
        </w:rPr>
        <w:t xml:space="preserve"> pr</w:t>
      </w:r>
      <w:r w:rsidRPr="00AD40F9">
        <w:rPr>
          <w:b/>
          <w:bCs/>
        </w:rPr>
        <w:t>ior to any event</w:t>
      </w:r>
      <w:r w:rsidRPr="00AD40F9">
        <w:rPr>
          <w:bCs/>
        </w:rPr>
        <w:t xml:space="preserve">. If insufficient information is provided, the booking will not be made. </w:t>
      </w:r>
    </w:p>
    <w:p w14:paraId="3291AC5E" w14:textId="5288020F" w:rsidR="00AD40F9" w:rsidRPr="00AD40F9" w:rsidRDefault="00AD40F9" w:rsidP="00404FBE">
      <w:pPr>
        <w:numPr>
          <w:ilvl w:val="0"/>
          <w:numId w:val="30"/>
        </w:numPr>
        <w:spacing w:after="0"/>
      </w:pPr>
      <w:r w:rsidRPr="00AD40F9">
        <w:rPr>
          <w:b/>
          <w:bCs/>
        </w:rPr>
        <w:t>ORGANISATION</w:t>
      </w:r>
    </w:p>
    <w:p w14:paraId="198E73C8" w14:textId="77777777" w:rsidR="00AD40F9" w:rsidRPr="00AD40F9" w:rsidRDefault="00AD40F9" w:rsidP="00404FBE">
      <w:pPr>
        <w:spacing w:after="0"/>
      </w:pPr>
      <w:r w:rsidRPr="00AD40F9">
        <w:t xml:space="preserve">Entry requirement for the event: </w:t>
      </w:r>
    </w:p>
    <w:p w14:paraId="08FC8D23" w14:textId="77777777" w:rsidR="00AD40F9" w:rsidRPr="00AD40F9" w:rsidRDefault="00AD40F9" w:rsidP="00404FBE">
      <w:pPr>
        <w:spacing w:after="0"/>
      </w:pPr>
      <w:r w:rsidRPr="00AD40F9">
        <w:fldChar w:fldCharType="begin">
          <w:ffData>
            <w:name w:val="Check1"/>
            <w:enabled/>
            <w:calcOnExit w:val="0"/>
            <w:checkBox>
              <w:sizeAuto/>
              <w:default w:val="0"/>
            </w:checkBox>
          </w:ffData>
        </w:fldChar>
      </w:r>
      <w:bookmarkStart w:id="2" w:name="Check1"/>
      <w:r w:rsidRPr="00AD40F9">
        <w:instrText xml:space="preserve"> FORMCHECKBOX </w:instrText>
      </w:r>
      <w:r w:rsidRPr="00AD40F9">
        <w:fldChar w:fldCharType="separate"/>
      </w:r>
      <w:r w:rsidRPr="00AD40F9">
        <w:fldChar w:fldCharType="end"/>
      </w:r>
      <w:bookmarkEnd w:id="2"/>
      <w:r w:rsidRPr="00AD40F9">
        <w:tab/>
        <w:t>Pre-registration</w:t>
      </w:r>
    </w:p>
    <w:p w14:paraId="5BBF2425" w14:textId="77777777" w:rsidR="00AD40F9" w:rsidRPr="00AD40F9" w:rsidRDefault="00AD40F9" w:rsidP="00404FBE">
      <w:pPr>
        <w:spacing w:after="0"/>
      </w:pPr>
      <w:r w:rsidRPr="00AD40F9">
        <w:lastRenderedPageBreak/>
        <w:fldChar w:fldCharType="begin">
          <w:ffData>
            <w:name w:val="Check2"/>
            <w:enabled/>
            <w:calcOnExit w:val="0"/>
            <w:checkBox>
              <w:sizeAuto/>
              <w:default w:val="0"/>
            </w:checkBox>
          </w:ffData>
        </w:fldChar>
      </w:r>
      <w:bookmarkStart w:id="3" w:name="Check2"/>
      <w:r w:rsidRPr="00AD40F9">
        <w:instrText xml:space="preserve"> FORMCHECKBOX </w:instrText>
      </w:r>
      <w:r w:rsidRPr="00AD40F9">
        <w:fldChar w:fldCharType="separate"/>
      </w:r>
      <w:r w:rsidRPr="00AD40F9">
        <w:fldChar w:fldCharType="end"/>
      </w:r>
      <w:bookmarkEnd w:id="3"/>
      <w:r w:rsidRPr="00AD40F9">
        <w:tab/>
        <w:t>pre-registration – online</w:t>
      </w:r>
    </w:p>
    <w:p w14:paraId="4EDA94A1" w14:textId="77777777" w:rsidR="00AD40F9" w:rsidRPr="00AD40F9" w:rsidRDefault="00AD40F9" w:rsidP="00404FBE">
      <w:pPr>
        <w:spacing w:after="0"/>
      </w:pPr>
      <w:r w:rsidRPr="00AD40F9">
        <w:fldChar w:fldCharType="begin">
          <w:ffData>
            <w:name w:val="Check3"/>
            <w:enabled/>
            <w:calcOnExit w:val="0"/>
            <w:checkBox>
              <w:sizeAuto/>
              <w:default w:val="0"/>
            </w:checkBox>
          </w:ffData>
        </w:fldChar>
      </w:r>
      <w:bookmarkStart w:id="4" w:name="Check3"/>
      <w:r w:rsidRPr="00AD40F9">
        <w:instrText xml:space="preserve"> FORMCHECKBOX </w:instrText>
      </w:r>
      <w:r w:rsidRPr="00AD40F9">
        <w:fldChar w:fldCharType="separate"/>
      </w:r>
      <w:r w:rsidRPr="00AD40F9">
        <w:fldChar w:fldCharType="end"/>
      </w:r>
      <w:bookmarkEnd w:id="4"/>
      <w:r w:rsidRPr="00AD40F9">
        <w:tab/>
        <w:t>Ticketed</w:t>
      </w:r>
    </w:p>
    <w:p w14:paraId="3284C1A0" w14:textId="77777777" w:rsidR="00AD40F9" w:rsidRPr="00AD40F9" w:rsidRDefault="00AD40F9" w:rsidP="00404FBE">
      <w:pPr>
        <w:spacing w:after="0"/>
      </w:pPr>
      <w:r w:rsidRPr="00AD40F9">
        <w:fldChar w:fldCharType="begin">
          <w:ffData>
            <w:name w:val="Check4"/>
            <w:enabled/>
            <w:calcOnExit w:val="0"/>
            <w:checkBox>
              <w:sizeAuto/>
              <w:default w:val="0"/>
            </w:checkBox>
          </w:ffData>
        </w:fldChar>
      </w:r>
      <w:bookmarkStart w:id="5" w:name="Check4"/>
      <w:r w:rsidRPr="00AD40F9">
        <w:instrText xml:space="preserve"> FORMCHECKBOX </w:instrText>
      </w:r>
      <w:r w:rsidRPr="00AD40F9">
        <w:fldChar w:fldCharType="separate"/>
      </w:r>
      <w:r w:rsidRPr="00AD40F9">
        <w:fldChar w:fldCharType="end"/>
      </w:r>
      <w:bookmarkEnd w:id="5"/>
      <w:r w:rsidRPr="00AD40F9">
        <w:tab/>
        <w:t>Turn up on the day</w:t>
      </w:r>
    </w:p>
    <w:p w14:paraId="2A04E880" w14:textId="77777777" w:rsidR="00AD40F9" w:rsidRPr="00AD40F9" w:rsidRDefault="00AD40F9" w:rsidP="00404FBE">
      <w:pPr>
        <w:spacing w:after="0"/>
      </w:pPr>
      <w:r w:rsidRPr="00AD40F9">
        <w:fldChar w:fldCharType="begin">
          <w:ffData>
            <w:name w:val="Check5"/>
            <w:enabled/>
            <w:calcOnExit w:val="0"/>
            <w:checkBox>
              <w:sizeAuto/>
              <w:default w:val="0"/>
            </w:checkBox>
          </w:ffData>
        </w:fldChar>
      </w:r>
      <w:bookmarkStart w:id="6" w:name="Check5"/>
      <w:r w:rsidRPr="00AD40F9">
        <w:instrText xml:space="preserve"> FORMCHECKBOX </w:instrText>
      </w:r>
      <w:r w:rsidRPr="00AD40F9">
        <w:fldChar w:fldCharType="separate"/>
      </w:r>
      <w:r w:rsidRPr="00AD40F9">
        <w:fldChar w:fldCharType="end"/>
      </w:r>
      <w:bookmarkEnd w:id="6"/>
      <w:r w:rsidRPr="00AD40F9">
        <w:tab/>
        <w:t>Other (please state)</w:t>
      </w:r>
    </w:p>
    <w:p w14:paraId="67D05C29" w14:textId="77777777" w:rsidR="00AD40F9" w:rsidRPr="00AD40F9" w:rsidRDefault="00AD40F9" w:rsidP="00404FBE">
      <w:pPr>
        <w:spacing w:after="0"/>
      </w:pPr>
    </w:p>
    <w:p w14:paraId="3F6C8183" w14:textId="77777777" w:rsidR="00AD40F9" w:rsidRPr="00AD40F9" w:rsidRDefault="00AD40F9" w:rsidP="00404FBE">
      <w:pPr>
        <w:spacing w:after="0"/>
      </w:pPr>
      <w:r w:rsidRPr="00AD40F9">
        <w:t xml:space="preserve">Is any other organisation outside of Laine Theatre Arts involved in any way with this event? </w:t>
      </w:r>
    </w:p>
    <w:p w14:paraId="40B158A7" w14:textId="77777777" w:rsidR="00AD40F9" w:rsidRPr="00AD40F9" w:rsidRDefault="00AD40F9" w:rsidP="00404FBE">
      <w:pPr>
        <w:spacing w:after="0"/>
      </w:pPr>
      <w:r w:rsidRPr="00AD40F9">
        <w:fldChar w:fldCharType="begin">
          <w:ffData>
            <w:name w:val="Check6"/>
            <w:enabled/>
            <w:calcOnExit w:val="0"/>
            <w:checkBox>
              <w:sizeAuto/>
              <w:default w:val="0"/>
            </w:checkBox>
          </w:ffData>
        </w:fldChar>
      </w:r>
      <w:bookmarkStart w:id="7" w:name="Check6"/>
      <w:r w:rsidRPr="00AD40F9">
        <w:instrText xml:space="preserve"> FORMCHECKBOX </w:instrText>
      </w:r>
      <w:r w:rsidRPr="00AD40F9">
        <w:fldChar w:fldCharType="separate"/>
      </w:r>
      <w:r w:rsidRPr="00AD40F9">
        <w:fldChar w:fldCharType="end"/>
      </w:r>
      <w:bookmarkEnd w:id="7"/>
      <w:r w:rsidRPr="00AD40F9">
        <w:tab/>
        <w:t>Yes</w:t>
      </w:r>
    </w:p>
    <w:p w14:paraId="6EA2E53E" w14:textId="77777777" w:rsidR="00AD40F9" w:rsidRPr="00AD40F9" w:rsidRDefault="00AD40F9" w:rsidP="00404FBE">
      <w:pPr>
        <w:spacing w:after="0"/>
      </w:pPr>
      <w:r w:rsidRPr="00AD40F9">
        <w:fldChar w:fldCharType="begin">
          <w:ffData>
            <w:name w:val="Check7"/>
            <w:enabled/>
            <w:calcOnExit w:val="0"/>
            <w:checkBox>
              <w:sizeAuto/>
              <w:default w:val="0"/>
            </w:checkBox>
          </w:ffData>
        </w:fldChar>
      </w:r>
      <w:bookmarkStart w:id="8" w:name="Check7"/>
      <w:r w:rsidRPr="00AD40F9">
        <w:instrText xml:space="preserve"> FORMCHECKBOX </w:instrText>
      </w:r>
      <w:r w:rsidRPr="00AD40F9">
        <w:fldChar w:fldCharType="separate"/>
      </w:r>
      <w:r w:rsidRPr="00AD40F9">
        <w:fldChar w:fldCharType="end"/>
      </w:r>
      <w:bookmarkEnd w:id="8"/>
      <w:r w:rsidRPr="00AD40F9">
        <w:tab/>
        <w:t>No</w:t>
      </w:r>
    </w:p>
    <w:p w14:paraId="7A416EE9" w14:textId="77777777" w:rsidR="00AD40F9" w:rsidRPr="00AD40F9" w:rsidRDefault="00AD40F9" w:rsidP="00404FBE">
      <w:pPr>
        <w:spacing w:after="0"/>
      </w:pPr>
      <w:r w:rsidRPr="00AD40F9">
        <w:t xml:space="preserve">If yes, please give details including any funding received for the event: </w:t>
      </w:r>
    </w:p>
    <w:tbl>
      <w:tblPr>
        <w:tblStyle w:val="TableGrid"/>
        <w:tblW w:w="0" w:type="auto"/>
        <w:tblLook w:val="04A0" w:firstRow="1" w:lastRow="0" w:firstColumn="1" w:lastColumn="0" w:noHBand="0" w:noVBand="1"/>
      </w:tblPr>
      <w:tblGrid>
        <w:gridCol w:w="9016"/>
      </w:tblGrid>
      <w:tr w:rsidR="00AD40F9" w:rsidRPr="00AD40F9" w14:paraId="745448AE" w14:textId="77777777" w:rsidTr="004B3C51">
        <w:tc>
          <w:tcPr>
            <w:tcW w:w="9016" w:type="dxa"/>
          </w:tcPr>
          <w:p w14:paraId="3B48D65C" w14:textId="77777777" w:rsidR="00AD40F9" w:rsidRPr="00AD40F9" w:rsidRDefault="00AD40F9" w:rsidP="00404FBE">
            <w:pPr>
              <w:spacing w:after="0"/>
            </w:pPr>
          </w:p>
        </w:tc>
      </w:tr>
    </w:tbl>
    <w:p w14:paraId="0DA8B57F" w14:textId="77777777" w:rsidR="00AD40F9" w:rsidRPr="00AD40F9" w:rsidRDefault="00AD40F9" w:rsidP="00404FBE">
      <w:pPr>
        <w:spacing w:after="0"/>
      </w:pPr>
    </w:p>
    <w:p w14:paraId="7CB28E25" w14:textId="6E9FCADA" w:rsidR="00AD40F9" w:rsidRPr="00AD40F9" w:rsidRDefault="00AD40F9" w:rsidP="00404FBE">
      <w:pPr>
        <w:numPr>
          <w:ilvl w:val="0"/>
          <w:numId w:val="30"/>
        </w:numPr>
        <w:spacing w:after="0"/>
        <w:rPr>
          <w:b/>
          <w:bCs/>
        </w:rPr>
      </w:pPr>
      <w:r w:rsidRPr="00AD40F9">
        <w:rPr>
          <w:b/>
          <w:bCs/>
        </w:rPr>
        <w:t>PROPOSED SPEAKER DETAILS</w:t>
      </w:r>
    </w:p>
    <w:p w14:paraId="69041B1F" w14:textId="77777777" w:rsidR="00AD40F9" w:rsidRPr="00AD40F9" w:rsidRDefault="00AD40F9" w:rsidP="00404FBE">
      <w:pPr>
        <w:spacing w:after="0"/>
      </w:pPr>
      <w:r w:rsidRPr="00AD40F9">
        <w:rPr>
          <w:bCs/>
        </w:rPr>
        <w:t xml:space="preserve">This includes all external guest speakers and visiting academics but not </w:t>
      </w:r>
      <w:r w:rsidRPr="00AD40F9">
        <w:t xml:space="preserve">visiting academics delivering lectures/seminars as part of a planned module. </w:t>
      </w:r>
      <w:r w:rsidRPr="00AD40F9">
        <w:rPr>
          <w:bCs/>
        </w:rPr>
        <w:t>The information required in this section should be completed by the organiser in consultation with any potential speaker.</w:t>
      </w:r>
    </w:p>
    <w:p w14:paraId="5D9173DD" w14:textId="77777777" w:rsidR="00AD40F9" w:rsidRPr="00AD40F9" w:rsidRDefault="00AD40F9" w:rsidP="00404FBE">
      <w:pPr>
        <w:spacing w:after="0"/>
      </w:pPr>
    </w:p>
    <w:p w14:paraId="3016CBF0" w14:textId="77777777" w:rsidR="00AD40F9" w:rsidRPr="00AD40F9" w:rsidRDefault="00AD40F9" w:rsidP="00404FBE">
      <w:pPr>
        <w:spacing w:after="0"/>
      </w:pPr>
      <w:r w:rsidRPr="00AD40F9">
        <w:t xml:space="preserve">Name(s) of proposed speaker(s). Please give </w:t>
      </w:r>
      <w:r w:rsidRPr="00AD40F9">
        <w:rPr>
          <w:i/>
        </w:rPr>
        <w:t>all names</w:t>
      </w:r>
      <w:r w:rsidRPr="00AD40F9">
        <w:t xml:space="preserve"> used by the speaker(s): </w:t>
      </w:r>
    </w:p>
    <w:tbl>
      <w:tblPr>
        <w:tblStyle w:val="TableGrid"/>
        <w:tblW w:w="0" w:type="auto"/>
        <w:tblLook w:val="04A0" w:firstRow="1" w:lastRow="0" w:firstColumn="1" w:lastColumn="0" w:noHBand="0" w:noVBand="1"/>
      </w:tblPr>
      <w:tblGrid>
        <w:gridCol w:w="9016"/>
      </w:tblGrid>
      <w:tr w:rsidR="00AD40F9" w:rsidRPr="00AD40F9" w14:paraId="44B3F84D" w14:textId="77777777" w:rsidTr="004B3C51">
        <w:tc>
          <w:tcPr>
            <w:tcW w:w="9016" w:type="dxa"/>
          </w:tcPr>
          <w:p w14:paraId="759A8A2E" w14:textId="77777777" w:rsidR="00AD40F9" w:rsidRPr="00AD40F9" w:rsidRDefault="00AD40F9" w:rsidP="00404FBE">
            <w:pPr>
              <w:spacing w:after="0"/>
            </w:pPr>
          </w:p>
        </w:tc>
      </w:tr>
    </w:tbl>
    <w:p w14:paraId="474989E6" w14:textId="77777777" w:rsidR="00AD40F9" w:rsidRPr="00AD40F9" w:rsidRDefault="00AD40F9" w:rsidP="00404FBE">
      <w:pPr>
        <w:spacing w:after="0"/>
      </w:pPr>
    </w:p>
    <w:p w14:paraId="6B3C13EB" w14:textId="77777777" w:rsidR="00AD40F9" w:rsidRPr="00AD40F9" w:rsidRDefault="00AD40F9" w:rsidP="00404FBE">
      <w:pPr>
        <w:spacing w:after="0"/>
      </w:pPr>
      <w:r w:rsidRPr="00AD40F9">
        <w:t xml:space="preserve">Is/are the speaker(s) representing an organisation(s)? </w:t>
      </w:r>
    </w:p>
    <w:p w14:paraId="7AD516A1"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24441CD4" w14:textId="77777777" w:rsidTr="004B3C51">
        <w:tc>
          <w:tcPr>
            <w:tcW w:w="9016" w:type="dxa"/>
          </w:tcPr>
          <w:p w14:paraId="5BD20CDB" w14:textId="77777777" w:rsidR="00AD40F9" w:rsidRPr="00AD40F9" w:rsidRDefault="00AD40F9" w:rsidP="00404FBE">
            <w:pPr>
              <w:spacing w:after="0"/>
            </w:pPr>
          </w:p>
        </w:tc>
      </w:tr>
    </w:tbl>
    <w:p w14:paraId="6412C0BD" w14:textId="77777777" w:rsidR="00AD40F9" w:rsidRPr="00AD40F9" w:rsidRDefault="00AD40F9" w:rsidP="00404FBE">
      <w:pPr>
        <w:spacing w:after="0"/>
      </w:pPr>
    </w:p>
    <w:p w14:paraId="3E78F6B1" w14:textId="77777777" w:rsidR="00AD40F9" w:rsidRPr="00AD40F9" w:rsidRDefault="00AD40F9" w:rsidP="00404FBE">
      <w:pPr>
        <w:spacing w:after="0"/>
      </w:pPr>
      <w:r w:rsidRPr="00AD40F9">
        <w:t>Is/are the speaker(s) affiliated to any other organisations?</w:t>
      </w:r>
    </w:p>
    <w:p w14:paraId="419CAA95"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355875AD" w14:textId="77777777" w:rsidTr="004B3C51">
        <w:tc>
          <w:tcPr>
            <w:tcW w:w="9016" w:type="dxa"/>
          </w:tcPr>
          <w:p w14:paraId="3248FE81" w14:textId="77777777" w:rsidR="00AD40F9" w:rsidRPr="00AD40F9" w:rsidRDefault="00AD40F9" w:rsidP="00404FBE">
            <w:pPr>
              <w:spacing w:after="0"/>
            </w:pPr>
          </w:p>
        </w:tc>
      </w:tr>
    </w:tbl>
    <w:p w14:paraId="1DA74D62" w14:textId="77777777" w:rsidR="00AD40F9" w:rsidRPr="00AD40F9" w:rsidRDefault="00AD40F9" w:rsidP="00404FBE">
      <w:pPr>
        <w:spacing w:after="0"/>
      </w:pPr>
    </w:p>
    <w:p w14:paraId="365072C8" w14:textId="77777777" w:rsidR="00AD40F9" w:rsidRPr="00AD40F9" w:rsidRDefault="00AD40F9" w:rsidP="00404FBE">
      <w:pPr>
        <w:spacing w:after="0"/>
      </w:pPr>
      <w:r w:rsidRPr="00AD40F9">
        <w:t xml:space="preserve">Details of the subject they will be speaking about and any other information you think we need to be aware of: </w:t>
      </w:r>
    </w:p>
    <w:tbl>
      <w:tblPr>
        <w:tblStyle w:val="TableGrid"/>
        <w:tblW w:w="0" w:type="auto"/>
        <w:tblLook w:val="04A0" w:firstRow="1" w:lastRow="0" w:firstColumn="1" w:lastColumn="0" w:noHBand="0" w:noVBand="1"/>
      </w:tblPr>
      <w:tblGrid>
        <w:gridCol w:w="9016"/>
      </w:tblGrid>
      <w:tr w:rsidR="00AD40F9" w:rsidRPr="00AD40F9" w14:paraId="6B2AF172" w14:textId="77777777" w:rsidTr="004B3C51">
        <w:tc>
          <w:tcPr>
            <w:tcW w:w="9016" w:type="dxa"/>
          </w:tcPr>
          <w:p w14:paraId="475035C0" w14:textId="77777777" w:rsidR="00AD40F9" w:rsidRPr="00AD40F9" w:rsidRDefault="00AD40F9" w:rsidP="00404FBE">
            <w:pPr>
              <w:spacing w:after="0"/>
              <w:rPr>
                <w:b/>
                <w:bCs/>
              </w:rPr>
            </w:pPr>
          </w:p>
        </w:tc>
      </w:tr>
    </w:tbl>
    <w:p w14:paraId="697D956D" w14:textId="77777777" w:rsidR="00AD40F9" w:rsidRPr="00AD40F9" w:rsidRDefault="00AD40F9" w:rsidP="00404FBE">
      <w:pPr>
        <w:spacing w:after="0"/>
      </w:pPr>
    </w:p>
    <w:p w14:paraId="11DA6FE9" w14:textId="77777777" w:rsidR="00AD40F9" w:rsidRPr="00AD40F9" w:rsidRDefault="00AD40F9" w:rsidP="00404FBE">
      <w:pPr>
        <w:spacing w:after="0"/>
      </w:pPr>
      <w:r w:rsidRPr="00AD40F9">
        <w:t>Biographical details of the speaker(s) (</w:t>
      </w:r>
      <w:r w:rsidRPr="00AD40F9">
        <w:rPr>
          <w:i/>
        </w:rPr>
        <w:t>please</w:t>
      </w:r>
      <w:r w:rsidRPr="00AD40F9">
        <w:rPr>
          <w:i/>
          <w:iCs/>
        </w:rPr>
        <w:t xml:space="preserve"> provide full details</w:t>
      </w:r>
      <w:r w:rsidRPr="00AD40F9">
        <w:t>):</w:t>
      </w:r>
    </w:p>
    <w:tbl>
      <w:tblPr>
        <w:tblStyle w:val="TableGrid"/>
        <w:tblW w:w="0" w:type="auto"/>
        <w:tblLook w:val="04A0" w:firstRow="1" w:lastRow="0" w:firstColumn="1" w:lastColumn="0" w:noHBand="0" w:noVBand="1"/>
      </w:tblPr>
      <w:tblGrid>
        <w:gridCol w:w="9016"/>
      </w:tblGrid>
      <w:tr w:rsidR="00AD40F9" w:rsidRPr="00AD40F9" w14:paraId="26B61EE4" w14:textId="77777777" w:rsidTr="004B3C51">
        <w:tc>
          <w:tcPr>
            <w:tcW w:w="9016" w:type="dxa"/>
          </w:tcPr>
          <w:p w14:paraId="0403F40C" w14:textId="77777777" w:rsidR="00AD40F9" w:rsidRPr="00AD40F9" w:rsidRDefault="00AD40F9" w:rsidP="00404FBE">
            <w:pPr>
              <w:spacing w:after="0"/>
            </w:pPr>
          </w:p>
        </w:tc>
      </w:tr>
    </w:tbl>
    <w:p w14:paraId="33CBE2F3" w14:textId="77777777" w:rsidR="00AD40F9" w:rsidRPr="00AD40F9" w:rsidRDefault="00AD40F9" w:rsidP="00404FBE">
      <w:pPr>
        <w:spacing w:after="0"/>
        <w:rPr>
          <w:b/>
          <w:bCs/>
        </w:rPr>
      </w:pPr>
    </w:p>
    <w:p w14:paraId="2FCE611D" w14:textId="77777777" w:rsidR="00AD40F9" w:rsidRPr="00AD40F9" w:rsidRDefault="00AD40F9" w:rsidP="00404FBE">
      <w:pPr>
        <w:spacing w:after="0"/>
      </w:pPr>
      <w:r w:rsidRPr="00AD40F9">
        <w:rPr>
          <w:b/>
          <w:bCs/>
        </w:rPr>
        <w:t>3. SPEAKER RISK ASSESSMENT</w:t>
      </w:r>
    </w:p>
    <w:p w14:paraId="1B707166" w14:textId="77777777" w:rsidR="00AD40F9" w:rsidRPr="00AD40F9" w:rsidRDefault="00AD40F9" w:rsidP="00404FBE">
      <w:pPr>
        <w:spacing w:after="0"/>
      </w:pPr>
      <w:r w:rsidRPr="00AD40F9">
        <w:t xml:space="preserve">Would you reasonably expect the speaker(s) or the topic of discussion to attract any protests (e.g. Are you aware of disruption at events that have involved the same speaker or topic in the past)? </w:t>
      </w:r>
    </w:p>
    <w:p w14:paraId="43BB240E"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bookmarkStart w:id="9" w:name="Check10"/>
      <w:r w:rsidRPr="00AD40F9">
        <w:instrText xml:space="preserve"> FORMCHECKBOX </w:instrText>
      </w:r>
      <w:r w:rsidRPr="00AD40F9">
        <w:fldChar w:fldCharType="separate"/>
      </w:r>
      <w:r w:rsidRPr="00AD40F9">
        <w:fldChar w:fldCharType="end"/>
      </w:r>
      <w:bookmarkEnd w:id="9"/>
      <w:r w:rsidRPr="00AD40F9">
        <w:tab/>
        <w:t>Yes</w:t>
      </w:r>
    </w:p>
    <w:p w14:paraId="7D630A4B" w14:textId="77777777" w:rsidR="00AD40F9" w:rsidRPr="00AD40F9" w:rsidRDefault="00AD40F9" w:rsidP="00404FBE">
      <w:pPr>
        <w:spacing w:after="0"/>
      </w:pPr>
      <w:r w:rsidRPr="00AD40F9">
        <w:fldChar w:fldCharType="begin">
          <w:ffData>
            <w:name w:val="Check11"/>
            <w:enabled/>
            <w:calcOnExit w:val="0"/>
            <w:checkBox>
              <w:sizeAuto/>
              <w:default w:val="0"/>
            </w:checkBox>
          </w:ffData>
        </w:fldChar>
      </w:r>
      <w:bookmarkStart w:id="10" w:name="Check11"/>
      <w:r w:rsidRPr="00AD40F9">
        <w:instrText xml:space="preserve"> FORMCHECKBOX </w:instrText>
      </w:r>
      <w:r w:rsidRPr="00AD40F9">
        <w:fldChar w:fldCharType="separate"/>
      </w:r>
      <w:r w:rsidRPr="00AD40F9">
        <w:fldChar w:fldCharType="end"/>
      </w:r>
      <w:bookmarkEnd w:id="10"/>
      <w:r w:rsidRPr="00AD40F9">
        <w:tab/>
        <w:t>No</w:t>
      </w:r>
    </w:p>
    <w:p w14:paraId="5B8EDDF3" w14:textId="77777777" w:rsidR="00AD40F9" w:rsidRPr="00AD40F9" w:rsidRDefault="00AD40F9" w:rsidP="00404FBE">
      <w:pPr>
        <w:spacing w:after="0"/>
      </w:pPr>
    </w:p>
    <w:p w14:paraId="12E5931D"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7AA296AE" w14:textId="77777777" w:rsidTr="004B3C51">
        <w:tc>
          <w:tcPr>
            <w:tcW w:w="9016" w:type="dxa"/>
          </w:tcPr>
          <w:p w14:paraId="0C497F3A" w14:textId="77777777" w:rsidR="00AD40F9" w:rsidRPr="00AD40F9" w:rsidRDefault="00AD40F9" w:rsidP="00404FBE">
            <w:pPr>
              <w:spacing w:after="0"/>
            </w:pPr>
          </w:p>
        </w:tc>
      </w:tr>
    </w:tbl>
    <w:p w14:paraId="4A7B7D68" w14:textId="77777777" w:rsidR="00AD40F9" w:rsidRPr="00AD40F9" w:rsidRDefault="00AD40F9" w:rsidP="00404FBE">
      <w:pPr>
        <w:spacing w:after="0"/>
      </w:pPr>
      <w:r w:rsidRPr="00AD40F9">
        <w:t xml:space="preserve">Is there any information on open-source research (e.g. google search) to the detriment of the speaker(s)? </w:t>
      </w:r>
    </w:p>
    <w:p w14:paraId="7E86E3B5"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Yes</w:t>
      </w:r>
    </w:p>
    <w:p w14:paraId="17DA8A4C" w14:textId="77777777" w:rsidR="00AD40F9" w:rsidRPr="00AD40F9" w:rsidRDefault="00AD40F9" w:rsidP="00404FBE">
      <w:pPr>
        <w:spacing w:after="0"/>
      </w:pPr>
      <w:r w:rsidRPr="00AD40F9">
        <w:fldChar w:fldCharType="begin">
          <w:ffData>
            <w:name w:val="Check11"/>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No</w:t>
      </w:r>
    </w:p>
    <w:p w14:paraId="35F83CAF"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2A7C77E7" w14:textId="77777777" w:rsidTr="004B3C51">
        <w:tc>
          <w:tcPr>
            <w:tcW w:w="9016" w:type="dxa"/>
          </w:tcPr>
          <w:p w14:paraId="0F3CCC76" w14:textId="77777777" w:rsidR="00AD40F9" w:rsidRPr="00AD40F9" w:rsidRDefault="00AD40F9" w:rsidP="00404FBE">
            <w:pPr>
              <w:spacing w:after="0"/>
            </w:pPr>
          </w:p>
        </w:tc>
      </w:tr>
    </w:tbl>
    <w:p w14:paraId="041092C4" w14:textId="77777777" w:rsidR="00AD40F9" w:rsidRPr="00AD40F9" w:rsidRDefault="00AD40F9" w:rsidP="00404FBE">
      <w:pPr>
        <w:spacing w:after="0"/>
      </w:pPr>
      <w:r w:rsidRPr="00AD40F9">
        <w:t>Has the speaker/have the speakers been refused permission to speak at other venues?</w:t>
      </w:r>
    </w:p>
    <w:p w14:paraId="0ADB2560"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Yes</w:t>
      </w:r>
    </w:p>
    <w:p w14:paraId="143581E2" w14:textId="77777777" w:rsidR="00AD40F9" w:rsidRPr="00AD40F9" w:rsidRDefault="00AD40F9" w:rsidP="00404FBE">
      <w:pPr>
        <w:spacing w:after="0"/>
      </w:pPr>
      <w:r w:rsidRPr="00AD40F9">
        <w:fldChar w:fldCharType="begin">
          <w:ffData>
            <w:name w:val="Check11"/>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No</w:t>
      </w:r>
    </w:p>
    <w:p w14:paraId="63C482CE"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6362518E" w14:textId="77777777" w:rsidTr="004B3C51">
        <w:tc>
          <w:tcPr>
            <w:tcW w:w="9016" w:type="dxa"/>
          </w:tcPr>
          <w:p w14:paraId="04DB1286" w14:textId="77777777" w:rsidR="00AD40F9" w:rsidRPr="00AD40F9" w:rsidRDefault="00AD40F9" w:rsidP="00404FBE">
            <w:pPr>
              <w:spacing w:after="0"/>
            </w:pPr>
          </w:p>
        </w:tc>
      </w:tr>
    </w:tbl>
    <w:p w14:paraId="4DDF9B3D" w14:textId="77777777" w:rsidR="00AD40F9" w:rsidRPr="00AD40F9" w:rsidRDefault="00AD40F9" w:rsidP="00404FBE">
      <w:pPr>
        <w:spacing w:after="0"/>
      </w:pPr>
      <w:r w:rsidRPr="00AD40F9">
        <w:t xml:space="preserve">Are there any identified security threats to the speaker(s)? </w:t>
      </w:r>
    </w:p>
    <w:p w14:paraId="16534728"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Yes</w:t>
      </w:r>
    </w:p>
    <w:p w14:paraId="13DD94C3" w14:textId="77777777" w:rsidR="00AD40F9" w:rsidRPr="00AD40F9" w:rsidRDefault="00AD40F9" w:rsidP="00404FBE">
      <w:pPr>
        <w:spacing w:after="0"/>
      </w:pPr>
      <w:r w:rsidRPr="00AD40F9">
        <w:fldChar w:fldCharType="begin">
          <w:ffData>
            <w:name w:val="Check11"/>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No</w:t>
      </w:r>
    </w:p>
    <w:p w14:paraId="36A0BE67"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794F8CEA" w14:textId="77777777" w:rsidTr="004B3C51">
        <w:tc>
          <w:tcPr>
            <w:tcW w:w="9016" w:type="dxa"/>
          </w:tcPr>
          <w:p w14:paraId="4FB54CC9" w14:textId="77777777" w:rsidR="00AD40F9" w:rsidRPr="00AD40F9" w:rsidRDefault="00AD40F9" w:rsidP="00404FBE">
            <w:pPr>
              <w:spacing w:after="0"/>
            </w:pPr>
          </w:p>
        </w:tc>
      </w:tr>
    </w:tbl>
    <w:p w14:paraId="7BDDDB4D" w14:textId="77777777" w:rsidR="00AD40F9" w:rsidRPr="00AD40F9" w:rsidRDefault="00AD40F9" w:rsidP="00404FBE">
      <w:pPr>
        <w:spacing w:after="0"/>
      </w:pPr>
      <w:r w:rsidRPr="00AD40F9">
        <w:t xml:space="preserve">Does/do the speaker(s) come with his / her / their own protective security detail? </w:t>
      </w:r>
    </w:p>
    <w:p w14:paraId="09330134"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Yes</w:t>
      </w:r>
    </w:p>
    <w:p w14:paraId="04C1CE7C" w14:textId="77777777" w:rsidR="00AD40F9" w:rsidRPr="00AD40F9" w:rsidRDefault="00AD40F9" w:rsidP="00404FBE">
      <w:pPr>
        <w:spacing w:after="0"/>
      </w:pPr>
      <w:r w:rsidRPr="00AD40F9">
        <w:lastRenderedPageBreak/>
        <w:fldChar w:fldCharType="begin">
          <w:ffData>
            <w:name w:val="Check11"/>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No</w:t>
      </w:r>
    </w:p>
    <w:p w14:paraId="1A1B0D11" w14:textId="77777777" w:rsidR="00AD40F9" w:rsidRPr="00AD40F9" w:rsidRDefault="00AD40F9" w:rsidP="00404FBE">
      <w:pPr>
        <w:spacing w:after="0"/>
      </w:pPr>
      <w:r w:rsidRPr="00AD40F9">
        <w:t xml:space="preserve">If yes, please give details: </w:t>
      </w:r>
    </w:p>
    <w:tbl>
      <w:tblPr>
        <w:tblStyle w:val="TableGrid"/>
        <w:tblW w:w="0" w:type="auto"/>
        <w:tblLook w:val="04A0" w:firstRow="1" w:lastRow="0" w:firstColumn="1" w:lastColumn="0" w:noHBand="0" w:noVBand="1"/>
      </w:tblPr>
      <w:tblGrid>
        <w:gridCol w:w="9016"/>
      </w:tblGrid>
      <w:tr w:rsidR="00AD40F9" w:rsidRPr="00AD40F9" w14:paraId="608C118F" w14:textId="77777777" w:rsidTr="004B3C51">
        <w:tc>
          <w:tcPr>
            <w:tcW w:w="9016" w:type="dxa"/>
          </w:tcPr>
          <w:p w14:paraId="4C704B02" w14:textId="77777777" w:rsidR="00AD40F9" w:rsidRDefault="00AD40F9" w:rsidP="00404FBE">
            <w:pPr>
              <w:spacing w:after="0"/>
            </w:pPr>
          </w:p>
          <w:p w14:paraId="4250FD46" w14:textId="77777777" w:rsidR="00356BE5" w:rsidRDefault="00356BE5" w:rsidP="00404FBE">
            <w:pPr>
              <w:spacing w:after="0"/>
            </w:pPr>
          </w:p>
          <w:p w14:paraId="1AD10A7D" w14:textId="77777777" w:rsidR="00356BE5" w:rsidRPr="00AD40F9" w:rsidRDefault="00356BE5" w:rsidP="00404FBE">
            <w:pPr>
              <w:spacing w:after="0"/>
            </w:pPr>
          </w:p>
        </w:tc>
      </w:tr>
    </w:tbl>
    <w:p w14:paraId="788A84F8" w14:textId="77777777" w:rsidR="00AD40F9" w:rsidRPr="00AD40F9" w:rsidRDefault="00AD40F9" w:rsidP="00404FBE">
      <w:pPr>
        <w:spacing w:after="0"/>
        <w:rPr>
          <w:b/>
          <w:bCs/>
        </w:rPr>
      </w:pPr>
    </w:p>
    <w:p w14:paraId="751C1F1E" w14:textId="77777777" w:rsidR="00AD40F9" w:rsidRPr="00AD40F9" w:rsidRDefault="00AD40F9" w:rsidP="00404FBE">
      <w:pPr>
        <w:spacing w:after="0"/>
        <w:rPr>
          <w:b/>
          <w:bCs/>
        </w:rPr>
      </w:pPr>
      <w:r w:rsidRPr="00AD40F9">
        <w:rPr>
          <w:b/>
          <w:bCs/>
        </w:rPr>
        <w:t>4. EVENT RISK ASSESSMENT</w:t>
      </w:r>
    </w:p>
    <w:p w14:paraId="52E2BA02" w14:textId="77777777" w:rsidR="00AD40F9" w:rsidRPr="00AD40F9" w:rsidRDefault="00AD40F9" w:rsidP="00404FBE">
      <w:pPr>
        <w:spacing w:after="0"/>
      </w:pPr>
      <w:r w:rsidRPr="00AD40F9">
        <w:t>Are there any identified security threats/considerations in relation to this event e.g. would you reasonably expect the content or the topic of discussion to attract any protests/disruption? (see Freedom of Speech Policy)</w:t>
      </w:r>
    </w:p>
    <w:p w14:paraId="5F06BF28"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Yes</w:t>
      </w:r>
    </w:p>
    <w:p w14:paraId="20E058F8" w14:textId="77777777" w:rsidR="00AD40F9" w:rsidRPr="00AD40F9" w:rsidRDefault="00AD40F9" w:rsidP="00404FBE">
      <w:pPr>
        <w:spacing w:after="0"/>
      </w:pPr>
      <w:r w:rsidRPr="00AD40F9">
        <w:fldChar w:fldCharType="begin">
          <w:ffData>
            <w:name w:val="Check11"/>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No</w:t>
      </w:r>
    </w:p>
    <w:p w14:paraId="59C1EA19" w14:textId="77777777" w:rsidR="00AD40F9" w:rsidRPr="00AD40F9" w:rsidRDefault="00AD40F9" w:rsidP="00404FBE">
      <w:pPr>
        <w:spacing w:after="0"/>
      </w:pPr>
      <w:r w:rsidRPr="00AD40F9">
        <w:t xml:space="preserve">If </w:t>
      </w:r>
      <w:r w:rsidRPr="00AD40F9">
        <w:rPr>
          <w:bCs/>
        </w:rPr>
        <w:t>yes</w:t>
      </w:r>
      <w:r w:rsidRPr="00AD40F9">
        <w:t>, please detail, including arrangements put in place to address the risk:</w:t>
      </w:r>
    </w:p>
    <w:tbl>
      <w:tblPr>
        <w:tblStyle w:val="TableGrid"/>
        <w:tblW w:w="0" w:type="auto"/>
        <w:tblLook w:val="04A0" w:firstRow="1" w:lastRow="0" w:firstColumn="1" w:lastColumn="0" w:noHBand="0" w:noVBand="1"/>
      </w:tblPr>
      <w:tblGrid>
        <w:gridCol w:w="9016"/>
      </w:tblGrid>
      <w:tr w:rsidR="00AD40F9" w:rsidRPr="00AD40F9" w14:paraId="22FD5C8D" w14:textId="77777777" w:rsidTr="004B3C51">
        <w:tc>
          <w:tcPr>
            <w:tcW w:w="9016" w:type="dxa"/>
          </w:tcPr>
          <w:p w14:paraId="7F3EB046" w14:textId="77777777" w:rsidR="00AD40F9" w:rsidRPr="00AD40F9" w:rsidRDefault="00AD40F9" w:rsidP="00404FBE">
            <w:pPr>
              <w:spacing w:after="0"/>
            </w:pPr>
          </w:p>
        </w:tc>
      </w:tr>
    </w:tbl>
    <w:p w14:paraId="6CD44F15" w14:textId="77777777" w:rsidR="00AD40F9" w:rsidRPr="00AD40F9" w:rsidRDefault="00AD40F9" w:rsidP="00404FBE">
      <w:pPr>
        <w:spacing w:after="0"/>
      </w:pPr>
      <w:r w:rsidRPr="00AD40F9">
        <w:t xml:space="preserve">Is there a risk of the attendance of the speaker(s) or subject of discussion raising an issue under the College’s equality policies? </w:t>
      </w:r>
    </w:p>
    <w:p w14:paraId="27EACBDF" w14:textId="77777777" w:rsidR="00AD40F9" w:rsidRPr="00AD40F9" w:rsidRDefault="00AD40F9" w:rsidP="00404FBE">
      <w:pPr>
        <w:spacing w:after="0"/>
      </w:pPr>
      <w:r w:rsidRPr="00AD40F9">
        <w:fldChar w:fldCharType="begin">
          <w:ffData>
            <w:name w:val="Check10"/>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Yes</w:t>
      </w:r>
    </w:p>
    <w:p w14:paraId="759BEB92" w14:textId="77777777" w:rsidR="00AD40F9" w:rsidRPr="00AD40F9" w:rsidRDefault="00AD40F9" w:rsidP="00404FBE">
      <w:pPr>
        <w:spacing w:after="0"/>
      </w:pPr>
      <w:r w:rsidRPr="00AD40F9">
        <w:fldChar w:fldCharType="begin">
          <w:ffData>
            <w:name w:val="Check11"/>
            <w:enabled/>
            <w:calcOnExit w:val="0"/>
            <w:checkBox>
              <w:sizeAuto/>
              <w:default w:val="0"/>
            </w:checkBox>
          </w:ffData>
        </w:fldChar>
      </w:r>
      <w:r w:rsidRPr="00AD40F9">
        <w:instrText xml:space="preserve"> FORMCHECKBOX </w:instrText>
      </w:r>
      <w:r w:rsidRPr="00AD40F9">
        <w:fldChar w:fldCharType="separate"/>
      </w:r>
      <w:r w:rsidRPr="00AD40F9">
        <w:fldChar w:fldCharType="end"/>
      </w:r>
      <w:r w:rsidRPr="00AD40F9">
        <w:tab/>
        <w:t>No</w:t>
      </w:r>
    </w:p>
    <w:p w14:paraId="79A93DC4" w14:textId="77777777" w:rsidR="00AD40F9" w:rsidRPr="00AD40F9" w:rsidRDefault="00AD40F9" w:rsidP="00404FBE">
      <w:pPr>
        <w:spacing w:after="0"/>
      </w:pPr>
      <w:r w:rsidRPr="00AD40F9">
        <w:t xml:space="preserve">You will need to think about the potential for the subject matter or the speaker causing offence. This may include: </w:t>
      </w:r>
    </w:p>
    <w:p w14:paraId="6CB3809C" w14:textId="77777777" w:rsidR="00AD40F9" w:rsidRPr="00AD40F9" w:rsidRDefault="00AD40F9" w:rsidP="00404FBE">
      <w:pPr>
        <w:numPr>
          <w:ilvl w:val="0"/>
          <w:numId w:val="32"/>
        </w:numPr>
        <w:spacing w:after="0"/>
      </w:pPr>
      <w:r w:rsidRPr="00AD40F9">
        <w:t>Offence caused by subject or language used including ‘jokes’</w:t>
      </w:r>
      <w:proofErr w:type="gramStart"/>
      <w:r w:rsidRPr="00AD40F9">
        <w:t>/‘</w:t>
      </w:r>
      <w:proofErr w:type="gramEnd"/>
      <w:r w:rsidRPr="00AD40F9">
        <w:t xml:space="preserve">banter’. </w:t>
      </w:r>
    </w:p>
    <w:p w14:paraId="3D59DCFA" w14:textId="77777777" w:rsidR="00AD40F9" w:rsidRPr="00AD40F9" w:rsidRDefault="00AD40F9" w:rsidP="00404FBE">
      <w:pPr>
        <w:numPr>
          <w:ilvl w:val="0"/>
          <w:numId w:val="32"/>
        </w:numPr>
        <w:spacing w:after="0"/>
      </w:pPr>
      <w:r w:rsidRPr="00AD40F9">
        <w:t xml:space="preserve">Offence caused by the speaker’s </w:t>
      </w:r>
      <w:proofErr w:type="gramStart"/>
      <w:r w:rsidRPr="00AD40F9">
        <w:t>attendance in itself</w:t>
      </w:r>
      <w:proofErr w:type="gramEnd"/>
      <w:r w:rsidRPr="00AD40F9">
        <w:t xml:space="preserve"> (because they are known for speaking publicly on topics that some individuals may find offensive)</w:t>
      </w:r>
    </w:p>
    <w:p w14:paraId="3B7F49D9" w14:textId="77777777" w:rsidR="00AD40F9" w:rsidRPr="00AD40F9" w:rsidRDefault="00AD40F9" w:rsidP="00404FBE">
      <w:pPr>
        <w:numPr>
          <w:ilvl w:val="0"/>
          <w:numId w:val="32"/>
        </w:numPr>
        <w:spacing w:after="0"/>
      </w:pPr>
      <w:r w:rsidRPr="00AD40F9">
        <w:t>The risk of causing fear or alarm to attendees or the wider College community</w:t>
      </w:r>
    </w:p>
    <w:p w14:paraId="1D40DA4F" w14:textId="77777777" w:rsidR="00AD40F9" w:rsidRPr="00AD40F9" w:rsidRDefault="00AD40F9" w:rsidP="00404FBE">
      <w:pPr>
        <w:numPr>
          <w:ilvl w:val="0"/>
          <w:numId w:val="32"/>
        </w:numPr>
        <w:spacing w:after="0"/>
      </w:pPr>
      <w:r w:rsidRPr="00AD40F9">
        <w:t>The risk of inciting hatred</w:t>
      </w:r>
    </w:p>
    <w:p w14:paraId="5C03BF52" w14:textId="77777777" w:rsidR="00AD40F9" w:rsidRPr="00AD40F9" w:rsidRDefault="00AD40F9" w:rsidP="00404FBE">
      <w:pPr>
        <w:spacing w:after="0"/>
      </w:pPr>
    </w:p>
    <w:p w14:paraId="16CF9697" w14:textId="77777777" w:rsidR="00AD40F9" w:rsidRPr="00AD40F9" w:rsidRDefault="00AD40F9" w:rsidP="00404FBE">
      <w:pPr>
        <w:spacing w:after="0"/>
      </w:pPr>
      <w:r w:rsidRPr="00AD40F9">
        <w:t xml:space="preserve">If yes, please identify the issues that may be raised, and any arrangements put in place to address these issues. </w:t>
      </w:r>
    </w:p>
    <w:tbl>
      <w:tblPr>
        <w:tblStyle w:val="TableGrid"/>
        <w:tblW w:w="0" w:type="auto"/>
        <w:tblLook w:val="04A0" w:firstRow="1" w:lastRow="0" w:firstColumn="1" w:lastColumn="0" w:noHBand="0" w:noVBand="1"/>
      </w:tblPr>
      <w:tblGrid>
        <w:gridCol w:w="9016"/>
      </w:tblGrid>
      <w:tr w:rsidR="00AD40F9" w:rsidRPr="00AD40F9" w14:paraId="4CDF38FF" w14:textId="77777777" w:rsidTr="004B3C51">
        <w:tc>
          <w:tcPr>
            <w:tcW w:w="9016" w:type="dxa"/>
          </w:tcPr>
          <w:p w14:paraId="4EB0AB3E" w14:textId="77777777" w:rsidR="00AD40F9" w:rsidRDefault="00AD40F9" w:rsidP="00404FBE">
            <w:pPr>
              <w:spacing w:after="0"/>
            </w:pPr>
          </w:p>
          <w:p w14:paraId="34D0E49D" w14:textId="77777777" w:rsidR="00356BE5" w:rsidRPr="00AD40F9" w:rsidRDefault="00356BE5" w:rsidP="00404FBE">
            <w:pPr>
              <w:spacing w:after="0"/>
            </w:pPr>
          </w:p>
        </w:tc>
      </w:tr>
    </w:tbl>
    <w:p w14:paraId="2A9A5FF0" w14:textId="77777777" w:rsidR="00AD40F9" w:rsidRPr="00AD40F9" w:rsidRDefault="00AD40F9" w:rsidP="00404FBE">
      <w:pPr>
        <w:spacing w:after="0"/>
        <w:rPr>
          <w:b/>
          <w:bCs/>
        </w:rPr>
      </w:pPr>
    </w:p>
    <w:p w14:paraId="7F5F30BB" w14:textId="77777777" w:rsidR="00AD40F9" w:rsidRPr="00AD40F9" w:rsidRDefault="00AD40F9" w:rsidP="00404FBE">
      <w:pPr>
        <w:spacing w:after="0"/>
        <w:rPr>
          <w:b/>
          <w:bCs/>
        </w:rPr>
      </w:pPr>
      <w:bookmarkStart w:id="11" w:name="_5._Declaration_for"/>
      <w:bookmarkEnd w:id="11"/>
      <w:r w:rsidRPr="00AD40F9">
        <w:rPr>
          <w:b/>
          <w:bCs/>
        </w:rPr>
        <w:t>5. DECLARATION FOR PROPOSED SPEAKER FORM</w:t>
      </w:r>
    </w:p>
    <w:p w14:paraId="01DD7F22" w14:textId="77777777" w:rsidR="00AD40F9" w:rsidRPr="00AD40F9" w:rsidRDefault="00AD40F9" w:rsidP="00404FBE">
      <w:pPr>
        <w:spacing w:after="0"/>
      </w:pPr>
      <w:r w:rsidRPr="00AD40F9">
        <w:t xml:space="preserve">Please tick each of the statements and then sign below to indicate your agreement: </w:t>
      </w:r>
    </w:p>
    <w:p w14:paraId="2962DEF2" w14:textId="6AA64888" w:rsidR="00AD40F9" w:rsidRPr="00AD40F9" w:rsidRDefault="00AD40F9" w:rsidP="00404FBE">
      <w:pPr>
        <w:spacing w:after="0"/>
      </w:pPr>
      <w:r w:rsidRPr="00AD40F9">
        <w:fldChar w:fldCharType="begin">
          <w:ffData>
            <w:name w:val="Check12"/>
            <w:enabled/>
            <w:calcOnExit w:val="0"/>
            <w:checkBox>
              <w:sizeAuto/>
              <w:default w:val="0"/>
            </w:checkBox>
          </w:ffData>
        </w:fldChar>
      </w:r>
      <w:bookmarkStart w:id="12" w:name="Check12"/>
      <w:r w:rsidRPr="00AD40F9">
        <w:instrText xml:space="preserve"> FORMCHECKBOX </w:instrText>
      </w:r>
      <w:r w:rsidRPr="00AD40F9">
        <w:fldChar w:fldCharType="separate"/>
      </w:r>
      <w:r w:rsidRPr="00AD40F9">
        <w:fldChar w:fldCharType="end"/>
      </w:r>
      <w:bookmarkEnd w:id="12"/>
      <w:r w:rsidRPr="00AD40F9">
        <w:tab/>
        <w:t>I have read and understood the College’s Freedom of Speech Policy</w:t>
      </w:r>
    </w:p>
    <w:p w14:paraId="510FA81B" w14:textId="4924C00C" w:rsidR="00AD40F9" w:rsidRDefault="00AD40F9" w:rsidP="00404FBE">
      <w:pPr>
        <w:spacing w:after="0"/>
        <w:ind w:left="709" w:hanging="709"/>
      </w:pPr>
      <w:r w:rsidRPr="00AD40F9">
        <w:fldChar w:fldCharType="begin">
          <w:ffData>
            <w:name w:val="Check13"/>
            <w:enabled/>
            <w:calcOnExit w:val="0"/>
            <w:checkBox>
              <w:sizeAuto/>
              <w:default w:val="0"/>
            </w:checkBox>
          </w:ffData>
        </w:fldChar>
      </w:r>
      <w:bookmarkStart w:id="13" w:name="Check13"/>
      <w:r w:rsidRPr="00AD40F9">
        <w:instrText xml:space="preserve"> FORMCHECKBOX </w:instrText>
      </w:r>
      <w:r w:rsidRPr="00AD40F9">
        <w:fldChar w:fldCharType="separate"/>
      </w:r>
      <w:r w:rsidRPr="00AD40F9">
        <w:fldChar w:fldCharType="end"/>
      </w:r>
      <w:bookmarkEnd w:id="13"/>
      <w:r w:rsidRPr="00AD40F9">
        <w:tab/>
        <w:t>I have provided a copy of the College’s Freedom of Speech</w:t>
      </w:r>
      <w:r w:rsidR="00057EC9">
        <w:t xml:space="preserve">, Prevent, Safeguarding, and Respectful and Appropriate Language Policies </w:t>
      </w:r>
      <w:r w:rsidRPr="00AD40F9">
        <w:t>to the external speaker.</w:t>
      </w:r>
    </w:p>
    <w:p w14:paraId="6CDBF63B" w14:textId="349DCE1A" w:rsidR="00057EC9" w:rsidRPr="00AD40F9" w:rsidRDefault="00057EC9" w:rsidP="00404FBE">
      <w:pPr>
        <w:spacing w:after="0"/>
        <w:ind w:left="709" w:hanging="709"/>
      </w:pPr>
      <w:r w:rsidRPr="00AD40F9">
        <w:fldChar w:fldCharType="begin">
          <w:ffData>
            <w:name w:val="Check13"/>
            <w:enabled/>
            <w:calcOnExit w:val="0"/>
            <w:checkBox>
              <w:sizeAuto/>
              <w:default w:val="0"/>
            </w:checkBox>
          </w:ffData>
        </w:fldChar>
      </w:r>
      <w:r w:rsidRPr="00AD40F9">
        <w:instrText xml:space="preserve"> FORMCHECKBOX </w:instrText>
      </w:r>
      <w:r w:rsidRPr="00AD40F9">
        <w:fldChar w:fldCharType="separate"/>
      </w:r>
      <w:r w:rsidRPr="00AD40F9">
        <w:fldChar w:fldCharType="end"/>
      </w:r>
      <w:r>
        <w:tab/>
        <w:t>I confirm that the external speaker has been asked to provide evidence of a DBS check</w:t>
      </w:r>
    </w:p>
    <w:p w14:paraId="60B0FB82" w14:textId="77777777" w:rsidR="00AD40F9" w:rsidRPr="00AD40F9" w:rsidRDefault="00AD40F9" w:rsidP="00404FBE">
      <w:pPr>
        <w:spacing w:after="0"/>
        <w:ind w:left="709" w:hanging="709"/>
      </w:pPr>
      <w:r w:rsidRPr="00AD40F9">
        <w:fldChar w:fldCharType="begin">
          <w:ffData>
            <w:name w:val="Check14"/>
            <w:enabled/>
            <w:calcOnExit w:val="0"/>
            <w:checkBox>
              <w:sizeAuto/>
              <w:default w:val="0"/>
            </w:checkBox>
          </w:ffData>
        </w:fldChar>
      </w:r>
      <w:bookmarkStart w:id="14" w:name="Check14"/>
      <w:r w:rsidRPr="00AD40F9">
        <w:instrText xml:space="preserve"> FORMCHECKBOX </w:instrText>
      </w:r>
      <w:r w:rsidRPr="00AD40F9">
        <w:fldChar w:fldCharType="separate"/>
      </w:r>
      <w:r w:rsidRPr="00AD40F9">
        <w:fldChar w:fldCharType="end"/>
      </w:r>
      <w:bookmarkEnd w:id="14"/>
      <w:r w:rsidRPr="00AD40F9">
        <w:tab/>
        <w:t>I understand that I am responsible for the proper security and organisation (including stewarding and chairing) of the event for the purpose of protecting the rights of freedom of speech.</w:t>
      </w:r>
    </w:p>
    <w:p w14:paraId="00AD930E" w14:textId="77777777" w:rsidR="00AD40F9" w:rsidRPr="00AD40F9" w:rsidRDefault="00AD40F9" w:rsidP="00404FBE">
      <w:pPr>
        <w:spacing w:after="0"/>
        <w:ind w:left="709" w:hanging="709"/>
      </w:pPr>
      <w:r w:rsidRPr="00AD40F9">
        <w:fldChar w:fldCharType="begin">
          <w:ffData>
            <w:name w:val="Check15"/>
            <w:enabled/>
            <w:calcOnExit w:val="0"/>
            <w:checkBox>
              <w:sizeAuto/>
              <w:default w:val="0"/>
            </w:checkBox>
          </w:ffData>
        </w:fldChar>
      </w:r>
      <w:bookmarkStart w:id="15" w:name="Check15"/>
      <w:r w:rsidRPr="00AD40F9">
        <w:instrText xml:space="preserve"> FORMCHECKBOX </w:instrText>
      </w:r>
      <w:r w:rsidRPr="00AD40F9">
        <w:fldChar w:fldCharType="separate"/>
      </w:r>
      <w:r w:rsidRPr="00AD40F9">
        <w:fldChar w:fldCharType="end"/>
      </w:r>
      <w:bookmarkEnd w:id="15"/>
      <w:r w:rsidRPr="00AD40F9">
        <w:tab/>
        <w:t>I agree to notify the Head of Operations if any of the information given in this form changes.</w:t>
      </w:r>
      <w:r w:rsidRPr="00AD40F9">
        <w:tab/>
      </w:r>
    </w:p>
    <w:tbl>
      <w:tblPr>
        <w:tblStyle w:val="TableGrid"/>
        <w:tblW w:w="0" w:type="auto"/>
        <w:tblLook w:val="04A0" w:firstRow="1" w:lastRow="0" w:firstColumn="1" w:lastColumn="0" w:noHBand="0" w:noVBand="1"/>
      </w:tblPr>
      <w:tblGrid>
        <w:gridCol w:w="4817"/>
        <w:gridCol w:w="4811"/>
      </w:tblGrid>
      <w:tr w:rsidR="00AD40F9" w:rsidRPr="00AD40F9" w14:paraId="225FCBFD" w14:textId="77777777" w:rsidTr="004B3C51">
        <w:trPr>
          <w:trHeight w:val="877"/>
        </w:trPr>
        <w:tc>
          <w:tcPr>
            <w:tcW w:w="5228" w:type="dxa"/>
          </w:tcPr>
          <w:p w14:paraId="1DEF37FC" w14:textId="77777777" w:rsidR="00AD40F9" w:rsidRPr="00AD40F9" w:rsidRDefault="00AD40F9" w:rsidP="00404FBE">
            <w:pPr>
              <w:spacing w:after="0"/>
            </w:pPr>
            <w:r w:rsidRPr="00AD40F9">
              <w:t>Signed:</w:t>
            </w:r>
          </w:p>
        </w:tc>
        <w:tc>
          <w:tcPr>
            <w:tcW w:w="5228" w:type="dxa"/>
          </w:tcPr>
          <w:p w14:paraId="7D43855A" w14:textId="77777777" w:rsidR="00AD40F9" w:rsidRPr="00AD40F9" w:rsidRDefault="00AD40F9" w:rsidP="00404FBE">
            <w:pPr>
              <w:spacing w:after="0"/>
            </w:pPr>
            <w:r w:rsidRPr="00AD40F9">
              <w:t xml:space="preserve">Dated: </w:t>
            </w:r>
          </w:p>
        </w:tc>
      </w:tr>
    </w:tbl>
    <w:p w14:paraId="50217590" w14:textId="77777777" w:rsidR="00AD40F9" w:rsidRPr="00AD40F9" w:rsidRDefault="00AD40F9" w:rsidP="00404FBE">
      <w:pPr>
        <w:spacing w:after="0"/>
        <w:rPr>
          <w:bCs/>
        </w:rPr>
      </w:pPr>
      <w:r w:rsidRPr="00AD40F9">
        <w:rPr>
          <w:bCs/>
        </w:rPr>
        <w:t xml:space="preserve">Please return completed forms to: </w:t>
      </w:r>
    </w:p>
    <w:p w14:paraId="2EA7E82F" w14:textId="77777777" w:rsidR="00AD40F9" w:rsidRPr="00AD40F9" w:rsidRDefault="00AD40F9" w:rsidP="00404FBE">
      <w:pPr>
        <w:spacing w:after="0"/>
        <w:rPr>
          <w:bCs/>
        </w:rPr>
      </w:pPr>
      <w:r w:rsidRPr="00AD40F9">
        <w:rPr>
          <w:bCs/>
        </w:rPr>
        <w:t>Head of Operations (</w:t>
      </w:r>
      <w:hyperlink r:id="rId12" w:history="1">
        <w:r w:rsidRPr="00AD40F9">
          <w:rPr>
            <w:rStyle w:val="Hyperlink"/>
            <w:bCs/>
          </w:rPr>
          <w:t>Amandamatea@laine-theatre-arts.co.uk</w:t>
        </w:r>
      </w:hyperlink>
      <w:r w:rsidRPr="00AD40F9">
        <w:rPr>
          <w:bCs/>
        </w:rPr>
        <w:t xml:space="preserve">) </w:t>
      </w:r>
    </w:p>
    <w:p w14:paraId="14C3A5AB" w14:textId="77777777" w:rsidR="00AD40F9" w:rsidRPr="00AD40F9" w:rsidRDefault="00AD40F9" w:rsidP="00404FBE">
      <w:pPr>
        <w:spacing w:after="0"/>
        <w:rPr>
          <w:b/>
        </w:rPr>
      </w:pPr>
      <w:r w:rsidRPr="00AD40F9">
        <w:rPr>
          <w:b/>
        </w:rPr>
        <w:t xml:space="preserve">Additional Notes: </w:t>
      </w:r>
    </w:p>
    <w:p w14:paraId="30B73C81" w14:textId="77777777" w:rsidR="00AD40F9" w:rsidRPr="00AD40F9" w:rsidRDefault="00AD40F9" w:rsidP="00404FBE">
      <w:pPr>
        <w:spacing w:after="0"/>
        <w:rPr>
          <w:bCs/>
        </w:rPr>
      </w:pPr>
      <w:r w:rsidRPr="00AD40F9">
        <w:rPr>
          <w:b/>
        </w:rPr>
        <w:t>Health &amp; Safety</w:t>
      </w:r>
      <w:r w:rsidRPr="00AD40F9">
        <w:rPr>
          <w:bCs/>
        </w:rPr>
        <w:t xml:space="preserve">: As the organiser, you are personally responsible for ensuring that all attendees at an event are aware of health and safety issues (such as fire procedures and emergency exit routes) and for the proper conduct of all attendees. You do not have to make the relevant announcements and arrangements yourself, but you are personally responsible for ensuring that it is done. </w:t>
      </w:r>
    </w:p>
    <w:p w14:paraId="0099013A" w14:textId="77777777" w:rsidR="00AD40F9" w:rsidRPr="00AD40F9" w:rsidRDefault="00AD40F9" w:rsidP="00404FBE">
      <w:pPr>
        <w:spacing w:after="0"/>
        <w:rPr>
          <w:bCs/>
        </w:rPr>
      </w:pPr>
      <w:r w:rsidRPr="00AD40F9">
        <w:rPr>
          <w:b/>
        </w:rPr>
        <w:t>Risk Assessment</w:t>
      </w:r>
      <w:r w:rsidRPr="00AD40F9">
        <w:rPr>
          <w:bCs/>
        </w:rPr>
        <w:t xml:space="preserve">:  It is the event organiser’s legal responsibility to conduct a risk assessment in relation to the proposed event and put in place appropriate measures to mitigate any potential risk which is identified </w:t>
      </w:r>
      <w:proofErr w:type="gramStart"/>
      <w:r w:rsidRPr="00AD40F9">
        <w:rPr>
          <w:bCs/>
        </w:rPr>
        <w:t>as a result of</w:t>
      </w:r>
      <w:proofErr w:type="gramEnd"/>
      <w:r w:rsidRPr="00AD40F9">
        <w:rPr>
          <w:bCs/>
        </w:rPr>
        <w:t xml:space="preserve"> that assessment. </w:t>
      </w:r>
    </w:p>
    <w:p w14:paraId="29345DB0" w14:textId="02BB1C8B" w:rsidR="00B65498" w:rsidRDefault="00AD40F9" w:rsidP="00404FBE">
      <w:pPr>
        <w:spacing w:after="0"/>
        <w:rPr>
          <w:b/>
          <w:bCs/>
          <w:caps/>
          <w:color w:val="48495D"/>
          <w:sz w:val="36"/>
          <w:szCs w:val="36"/>
        </w:rPr>
      </w:pPr>
      <w:r w:rsidRPr="00AD40F9">
        <w:rPr>
          <w:b/>
        </w:rPr>
        <w:t>Data Protection</w:t>
      </w:r>
      <w:r w:rsidRPr="00AD40F9">
        <w:rPr>
          <w:bCs/>
        </w:rPr>
        <w:t xml:space="preserve">: It is the event organiser’s responsibility to ensure that any personal data collected or communicated before, during or after the event is done so in accordance with the requirements of Data Protection legislation.    </w:t>
      </w:r>
      <w:r w:rsidR="00B65498">
        <w:br w:type="page"/>
      </w:r>
    </w:p>
    <w:p w14:paraId="0E670BEB" w14:textId="23770CD7" w:rsidR="002E0BD0" w:rsidRDefault="002E0BD0" w:rsidP="00404FBE">
      <w:pPr>
        <w:pStyle w:val="Heading1"/>
        <w:spacing w:after="0" w:line="360" w:lineRule="auto"/>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404FBE">
            <w:pPr>
              <w:spacing w:after="0"/>
            </w:pPr>
            <w:r>
              <w:t>Version:</w:t>
            </w:r>
          </w:p>
        </w:tc>
        <w:tc>
          <w:tcPr>
            <w:tcW w:w="6798" w:type="dxa"/>
            <w:vAlign w:val="center"/>
          </w:tcPr>
          <w:p w14:paraId="2F29FD93" w14:textId="7FFCF4E9" w:rsidR="002E0BD0" w:rsidRPr="002E0BD0" w:rsidRDefault="004E4EBE" w:rsidP="00404FBE">
            <w:pPr>
              <w:spacing w:after="0"/>
            </w:pPr>
            <w:r>
              <w:t>1</w:t>
            </w:r>
          </w:p>
        </w:tc>
      </w:tr>
      <w:tr w:rsidR="002E0BD0" w:rsidRPr="002E0BD0" w14:paraId="4F1BE169" w14:textId="77777777" w:rsidTr="00305A60">
        <w:tc>
          <w:tcPr>
            <w:tcW w:w="3397" w:type="dxa"/>
            <w:vAlign w:val="center"/>
          </w:tcPr>
          <w:p w14:paraId="7A9E0BD5" w14:textId="590EA560" w:rsidR="002E0BD0" w:rsidRDefault="00305A60" w:rsidP="00404FBE">
            <w:pPr>
              <w:spacing w:after="0"/>
            </w:pPr>
            <w:r>
              <w:t>Committee Oversight</w:t>
            </w:r>
            <w:r w:rsidR="002E0BD0">
              <w:t>:</w:t>
            </w:r>
          </w:p>
        </w:tc>
        <w:tc>
          <w:tcPr>
            <w:tcW w:w="6798" w:type="dxa"/>
            <w:vAlign w:val="center"/>
          </w:tcPr>
          <w:p w14:paraId="1C38EE55" w14:textId="5888B301" w:rsidR="002E0BD0" w:rsidRDefault="00B93FE0" w:rsidP="00404FBE">
            <w:pPr>
              <w:spacing w:after="0"/>
            </w:pPr>
            <w:r>
              <w:t>Senior Management Committee</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404FBE">
            <w:pPr>
              <w:spacing w:after="0"/>
            </w:pPr>
            <w:r>
              <w:t>Review Interval:</w:t>
            </w:r>
          </w:p>
        </w:tc>
        <w:tc>
          <w:tcPr>
            <w:tcW w:w="6798" w:type="dxa"/>
            <w:vAlign w:val="center"/>
          </w:tcPr>
          <w:p w14:paraId="081E3578" w14:textId="77777777" w:rsidR="002E0BD0" w:rsidRDefault="002E0BD0" w:rsidP="00404FBE">
            <w:pPr>
              <w:spacing w:after="0"/>
            </w:pPr>
            <w:r>
              <w:t>3 Years</w:t>
            </w:r>
          </w:p>
        </w:tc>
      </w:tr>
      <w:tr w:rsidR="002E0BD0" w:rsidRPr="002E0BD0" w14:paraId="16588EA1" w14:textId="77777777" w:rsidTr="00305A60">
        <w:tc>
          <w:tcPr>
            <w:tcW w:w="3397" w:type="dxa"/>
            <w:vAlign w:val="center"/>
          </w:tcPr>
          <w:p w14:paraId="3CF33E19" w14:textId="77777777" w:rsidR="002E0BD0" w:rsidRDefault="002E0BD0" w:rsidP="00404FBE">
            <w:pPr>
              <w:spacing w:after="0"/>
            </w:pPr>
            <w:r>
              <w:t>Last Review Date:</w:t>
            </w:r>
          </w:p>
        </w:tc>
        <w:tc>
          <w:tcPr>
            <w:tcW w:w="6798" w:type="dxa"/>
            <w:vAlign w:val="center"/>
          </w:tcPr>
          <w:p w14:paraId="5AA2104F" w14:textId="6AE51D79" w:rsidR="002E0BD0" w:rsidRDefault="00D848F4" w:rsidP="00404FBE">
            <w:pPr>
              <w:spacing w:after="0"/>
            </w:pPr>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404FBE">
            <w:pPr>
              <w:spacing w:after="0"/>
            </w:pPr>
            <w:r>
              <w:t>Next Review Date:</w:t>
            </w:r>
          </w:p>
        </w:tc>
        <w:tc>
          <w:tcPr>
            <w:tcW w:w="6798" w:type="dxa"/>
            <w:vAlign w:val="center"/>
          </w:tcPr>
          <w:p w14:paraId="4CE31EAB" w14:textId="2B4B56E9" w:rsidR="002E0BD0" w:rsidRDefault="00D848F4" w:rsidP="00404FBE">
            <w:pPr>
              <w:spacing w:after="0"/>
            </w:pPr>
            <w:r>
              <w:t>October 2026</w:t>
            </w:r>
          </w:p>
        </w:tc>
      </w:tr>
    </w:tbl>
    <w:p w14:paraId="4A9B3E8A" w14:textId="77777777" w:rsidR="002E0BD0" w:rsidRPr="002E0BD0" w:rsidRDefault="002E0BD0" w:rsidP="00404FBE">
      <w:pPr>
        <w:spacing w:after="0"/>
      </w:pPr>
    </w:p>
    <w:p w14:paraId="61FD07AC" w14:textId="77777777" w:rsidR="002E0BD0" w:rsidRDefault="002E0BD0" w:rsidP="00404FBE">
      <w:pPr>
        <w:spacing w:after="0"/>
        <w:rPr>
          <w:b/>
          <w:bCs/>
          <w:i/>
          <w:iCs/>
        </w:rPr>
      </w:pPr>
    </w:p>
    <w:p w14:paraId="431C3AFC" w14:textId="77777777" w:rsidR="002E0BD0" w:rsidRPr="002E0BD0" w:rsidRDefault="002E0BD0" w:rsidP="00404FBE">
      <w:pPr>
        <w:spacing w:after="0"/>
        <w:rPr>
          <w:b/>
          <w:bCs/>
          <w:i/>
          <w:iCs/>
        </w:rPr>
      </w:pPr>
    </w:p>
    <w:sectPr w:rsidR="002E0BD0" w:rsidRPr="002E0BD0" w:rsidSect="003B4F43">
      <w:headerReference w:type="even" r:id="rId13"/>
      <w:footerReference w:type="even" r:id="rId14"/>
      <w:footerReference w:type="default" r:id="rId15"/>
      <w:headerReference w:type="first" r:id="rId16"/>
      <w:footerReference w:type="first" r:id="rId17"/>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7BD7F" w14:textId="77777777" w:rsidR="00345514" w:rsidRDefault="00345514" w:rsidP="00FF2FCF">
      <w:r>
        <w:separator/>
      </w:r>
    </w:p>
  </w:endnote>
  <w:endnote w:type="continuationSeparator" w:id="0">
    <w:p w14:paraId="1C18E1E3" w14:textId="77777777" w:rsidR="00345514" w:rsidRDefault="00345514"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2EFA96B0" w:rsidR="00C43CF7" w:rsidRPr="002E0BD0" w:rsidRDefault="0072270F" w:rsidP="002E0BD0">
    <w:pPr>
      <w:pStyle w:val="Footer"/>
      <w:ind w:right="360"/>
      <w:rPr>
        <w:sz w:val="16"/>
        <w:szCs w:val="16"/>
      </w:rPr>
    </w:pPr>
    <w:r>
      <w:rPr>
        <w:sz w:val="16"/>
        <w:szCs w:val="16"/>
      </w:rPr>
      <w:t>External Guest Booking Procedure</w:t>
    </w:r>
    <w:r w:rsidR="00255FEE" w:rsidRPr="002E0BD0">
      <w:rPr>
        <w:sz w:val="16"/>
        <w:szCs w:val="16"/>
      </w:rPr>
      <w:t xml:space="preserve"> </w:t>
    </w:r>
    <w:r w:rsidR="0066246B">
      <w:rPr>
        <w:sz w:val="16"/>
        <w:szCs w:val="16"/>
      </w:rPr>
      <w:t>and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5A397" w14:textId="77777777" w:rsidR="00345514" w:rsidRDefault="00345514" w:rsidP="00FF2FCF">
      <w:r>
        <w:separator/>
      </w:r>
    </w:p>
  </w:footnote>
  <w:footnote w:type="continuationSeparator" w:id="0">
    <w:p w14:paraId="0FFDC34F" w14:textId="77777777" w:rsidR="00345514" w:rsidRDefault="00345514"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33E17"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33E17"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C479A"/>
    <w:multiLevelType w:val="hybridMultilevel"/>
    <w:tmpl w:val="AD5072A4"/>
    <w:lvl w:ilvl="0" w:tplc="57E0828A">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E62FA"/>
    <w:multiLevelType w:val="hybridMultilevel"/>
    <w:tmpl w:val="0068F3E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CB3C31"/>
    <w:multiLevelType w:val="hybridMultilevel"/>
    <w:tmpl w:val="661CB56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AE6D4B"/>
    <w:multiLevelType w:val="hybridMultilevel"/>
    <w:tmpl w:val="4972EA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A1CF5"/>
    <w:multiLevelType w:val="hybridMultilevel"/>
    <w:tmpl w:val="13E81C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552502"/>
    <w:multiLevelType w:val="multilevel"/>
    <w:tmpl w:val="08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0"/>
  </w:num>
  <w:num w:numId="3" w16cid:durableId="1063215304">
    <w:abstractNumId w:val="9"/>
  </w:num>
  <w:num w:numId="4" w16cid:durableId="1178038260">
    <w:abstractNumId w:val="7"/>
  </w:num>
  <w:num w:numId="5" w16cid:durableId="1038434231">
    <w:abstractNumId w:val="3"/>
  </w:num>
  <w:num w:numId="6" w16cid:durableId="122314828">
    <w:abstractNumId w:val="0"/>
  </w:num>
  <w:num w:numId="7" w16cid:durableId="1687100192">
    <w:abstractNumId w:val="13"/>
  </w:num>
  <w:num w:numId="8" w16cid:durableId="1319262080">
    <w:abstractNumId w:val="6"/>
  </w:num>
  <w:num w:numId="9" w16cid:durableId="1157959567">
    <w:abstractNumId w:val="18"/>
  </w:num>
  <w:num w:numId="10" w16cid:durableId="1450053601">
    <w:abstractNumId w:val="2"/>
  </w:num>
  <w:num w:numId="11" w16cid:durableId="2035417791">
    <w:abstractNumId w:val="21"/>
  </w:num>
  <w:num w:numId="12" w16cid:durableId="1443648088">
    <w:abstractNumId w:val="15"/>
  </w:num>
  <w:num w:numId="13" w16cid:durableId="1592355527">
    <w:abstractNumId w:val="5"/>
  </w:num>
  <w:num w:numId="14" w16cid:durableId="1829322583">
    <w:abstractNumId w:val="8"/>
  </w:num>
  <w:num w:numId="15" w16cid:durableId="1224755399">
    <w:abstractNumId w:val="25"/>
  </w:num>
  <w:num w:numId="16" w16cid:durableId="141896852">
    <w:abstractNumId w:val="17"/>
  </w:num>
  <w:num w:numId="17" w16cid:durableId="139079168">
    <w:abstractNumId w:val="24"/>
  </w:num>
  <w:num w:numId="18" w16cid:durableId="1303197575">
    <w:abstractNumId w:val="23"/>
  </w:num>
  <w:num w:numId="19" w16cid:durableId="1862861846">
    <w:abstractNumId w:val="27"/>
  </w:num>
  <w:num w:numId="20" w16cid:durableId="355929349">
    <w:abstractNumId w:val="30"/>
  </w:num>
  <w:num w:numId="21" w16cid:durableId="1419131827">
    <w:abstractNumId w:val="31"/>
  </w:num>
  <w:num w:numId="22" w16cid:durableId="738676566">
    <w:abstractNumId w:val="16"/>
  </w:num>
  <w:num w:numId="23" w16cid:durableId="495611947">
    <w:abstractNumId w:val="29"/>
  </w:num>
  <w:num w:numId="24" w16cid:durableId="1040935877">
    <w:abstractNumId w:val="14"/>
  </w:num>
  <w:num w:numId="25" w16cid:durableId="1439567820">
    <w:abstractNumId w:val="10"/>
  </w:num>
  <w:num w:numId="26" w16cid:durableId="1550726146">
    <w:abstractNumId w:val="26"/>
  </w:num>
  <w:num w:numId="27" w16cid:durableId="1150757164">
    <w:abstractNumId w:val="28"/>
  </w:num>
  <w:num w:numId="28" w16cid:durableId="1626350295">
    <w:abstractNumId w:val="12"/>
  </w:num>
  <w:num w:numId="29" w16cid:durableId="176383730">
    <w:abstractNumId w:val="22"/>
  </w:num>
  <w:num w:numId="30" w16cid:durableId="256065508">
    <w:abstractNumId w:val="4"/>
  </w:num>
  <w:num w:numId="31" w16cid:durableId="1482653630">
    <w:abstractNumId w:val="11"/>
  </w:num>
  <w:num w:numId="32" w16cid:durableId="7719730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06AE"/>
    <w:rsid w:val="00007813"/>
    <w:rsid w:val="00033E17"/>
    <w:rsid w:val="000375A2"/>
    <w:rsid w:val="00046FD2"/>
    <w:rsid w:val="00057EC9"/>
    <w:rsid w:val="00061FAD"/>
    <w:rsid w:val="00072D17"/>
    <w:rsid w:val="0007318C"/>
    <w:rsid w:val="0007440A"/>
    <w:rsid w:val="00087D3D"/>
    <w:rsid w:val="000F34A0"/>
    <w:rsid w:val="00136150"/>
    <w:rsid w:val="00154E80"/>
    <w:rsid w:val="001E425A"/>
    <w:rsid w:val="00213C04"/>
    <w:rsid w:val="00255FEE"/>
    <w:rsid w:val="00266409"/>
    <w:rsid w:val="00297E41"/>
    <w:rsid w:val="002A01F4"/>
    <w:rsid w:val="002A1F47"/>
    <w:rsid w:val="002B38BF"/>
    <w:rsid w:val="002E0BD0"/>
    <w:rsid w:val="00305A60"/>
    <w:rsid w:val="00324DAA"/>
    <w:rsid w:val="00345514"/>
    <w:rsid w:val="00356BE5"/>
    <w:rsid w:val="00376F37"/>
    <w:rsid w:val="003A192D"/>
    <w:rsid w:val="003A7F3B"/>
    <w:rsid w:val="003B4F43"/>
    <w:rsid w:val="003B7336"/>
    <w:rsid w:val="003F64F7"/>
    <w:rsid w:val="00404FBE"/>
    <w:rsid w:val="004230A8"/>
    <w:rsid w:val="00435333"/>
    <w:rsid w:val="00450766"/>
    <w:rsid w:val="00497ADC"/>
    <w:rsid w:val="004B26CC"/>
    <w:rsid w:val="004B561D"/>
    <w:rsid w:val="004E4EBE"/>
    <w:rsid w:val="005045B6"/>
    <w:rsid w:val="005A43AF"/>
    <w:rsid w:val="005A719B"/>
    <w:rsid w:val="005B0F7A"/>
    <w:rsid w:val="006007F1"/>
    <w:rsid w:val="00632CD5"/>
    <w:rsid w:val="0066246B"/>
    <w:rsid w:val="006C60A7"/>
    <w:rsid w:val="006E781A"/>
    <w:rsid w:val="006F6BBF"/>
    <w:rsid w:val="006F77A3"/>
    <w:rsid w:val="0072270F"/>
    <w:rsid w:val="0077551B"/>
    <w:rsid w:val="008230BD"/>
    <w:rsid w:val="008442D5"/>
    <w:rsid w:val="00844BB0"/>
    <w:rsid w:val="0085405C"/>
    <w:rsid w:val="008626EA"/>
    <w:rsid w:val="008903F5"/>
    <w:rsid w:val="0092142A"/>
    <w:rsid w:val="00924F27"/>
    <w:rsid w:val="009D7C79"/>
    <w:rsid w:val="00A47277"/>
    <w:rsid w:val="00A878FB"/>
    <w:rsid w:val="00AA2D08"/>
    <w:rsid w:val="00AD40F9"/>
    <w:rsid w:val="00B023C5"/>
    <w:rsid w:val="00B419D6"/>
    <w:rsid w:val="00B65498"/>
    <w:rsid w:val="00B93FE0"/>
    <w:rsid w:val="00B9403F"/>
    <w:rsid w:val="00BA2599"/>
    <w:rsid w:val="00BC6898"/>
    <w:rsid w:val="00BD43B0"/>
    <w:rsid w:val="00C10703"/>
    <w:rsid w:val="00C43CF7"/>
    <w:rsid w:val="00C874E5"/>
    <w:rsid w:val="00C97355"/>
    <w:rsid w:val="00CA76C9"/>
    <w:rsid w:val="00CB746F"/>
    <w:rsid w:val="00D414E7"/>
    <w:rsid w:val="00D52CFD"/>
    <w:rsid w:val="00D848F4"/>
    <w:rsid w:val="00DD05AB"/>
    <w:rsid w:val="00E43A61"/>
    <w:rsid w:val="00E729FD"/>
    <w:rsid w:val="00E73627"/>
    <w:rsid w:val="00E73DEE"/>
    <w:rsid w:val="00EB292E"/>
    <w:rsid w:val="00EB72CC"/>
    <w:rsid w:val="00F00F34"/>
    <w:rsid w:val="00F06658"/>
    <w:rsid w:val="00F316FD"/>
    <w:rsid w:val="00F637CB"/>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paragraph" w:customStyle="1" w:styleId="paragraph">
    <w:name w:val="paragraph"/>
    <w:basedOn w:val="Normal"/>
    <w:rsid w:val="00A878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bdr w:val="none" w:sz="0" w:space="0" w:color="auto"/>
      <w:lang w:eastAsia="en-GB"/>
    </w:rPr>
  </w:style>
  <w:style w:type="character" w:customStyle="1" w:styleId="normaltextrun">
    <w:name w:val="normaltextrun"/>
    <w:basedOn w:val="DefaultParagraphFont"/>
    <w:rsid w:val="00A878FB"/>
  </w:style>
  <w:style w:type="character" w:customStyle="1" w:styleId="eop">
    <w:name w:val="eop"/>
    <w:basedOn w:val="DefaultParagraphFont"/>
    <w:rsid w:val="00A878FB"/>
  </w:style>
  <w:style w:type="character" w:customStyle="1" w:styleId="tabchar">
    <w:name w:val="tabchar"/>
    <w:basedOn w:val="DefaultParagraphFont"/>
    <w:rsid w:val="00A878FB"/>
  </w:style>
  <w:style w:type="character" w:styleId="UnresolvedMention">
    <w:name w:val="Unresolved Mention"/>
    <w:basedOn w:val="DefaultParagraphFont"/>
    <w:uiPriority w:val="99"/>
    <w:semiHidden/>
    <w:unhideWhenUsed/>
    <w:rsid w:val="00AD4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779377650">
      <w:bodyDiv w:val="1"/>
      <w:marLeft w:val="0"/>
      <w:marRight w:val="0"/>
      <w:marTop w:val="0"/>
      <w:marBottom w:val="0"/>
      <w:divBdr>
        <w:top w:val="none" w:sz="0" w:space="0" w:color="auto"/>
        <w:left w:val="none" w:sz="0" w:space="0" w:color="auto"/>
        <w:bottom w:val="none" w:sz="0" w:space="0" w:color="auto"/>
        <w:right w:val="none" w:sz="0" w:space="0" w:color="auto"/>
      </w:divBdr>
      <w:divsChild>
        <w:div w:id="114712860">
          <w:marLeft w:val="0"/>
          <w:marRight w:val="0"/>
          <w:marTop w:val="0"/>
          <w:marBottom w:val="0"/>
          <w:divBdr>
            <w:top w:val="none" w:sz="0" w:space="0" w:color="auto"/>
            <w:left w:val="none" w:sz="0" w:space="0" w:color="auto"/>
            <w:bottom w:val="none" w:sz="0" w:space="0" w:color="auto"/>
            <w:right w:val="none" w:sz="0" w:space="0" w:color="auto"/>
          </w:divBdr>
        </w:div>
        <w:div w:id="402413732">
          <w:marLeft w:val="0"/>
          <w:marRight w:val="0"/>
          <w:marTop w:val="0"/>
          <w:marBottom w:val="0"/>
          <w:divBdr>
            <w:top w:val="none" w:sz="0" w:space="0" w:color="auto"/>
            <w:left w:val="none" w:sz="0" w:space="0" w:color="auto"/>
            <w:bottom w:val="none" w:sz="0" w:space="0" w:color="auto"/>
            <w:right w:val="none" w:sz="0" w:space="0" w:color="auto"/>
          </w:divBdr>
        </w:div>
        <w:div w:id="589970273">
          <w:marLeft w:val="0"/>
          <w:marRight w:val="0"/>
          <w:marTop w:val="0"/>
          <w:marBottom w:val="0"/>
          <w:divBdr>
            <w:top w:val="none" w:sz="0" w:space="0" w:color="auto"/>
            <w:left w:val="none" w:sz="0" w:space="0" w:color="auto"/>
            <w:bottom w:val="none" w:sz="0" w:space="0" w:color="auto"/>
            <w:right w:val="none" w:sz="0" w:space="0" w:color="auto"/>
          </w:divBdr>
        </w:div>
        <w:div w:id="544217394">
          <w:marLeft w:val="0"/>
          <w:marRight w:val="0"/>
          <w:marTop w:val="0"/>
          <w:marBottom w:val="0"/>
          <w:divBdr>
            <w:top w:val="none" w:sz="0" w:space="0" w:color="auto"/>
            <w:left w:val="none" w:sz="0" w:space="0" w:color="auto"/>
            <w:bottom w:val="none" w:sz="0" w:space="0" w:color="auto"/>
            <w:right w:val="none" w:sz="0" w:space="0" w:color="auto"/>
          </w:divBdr>
        </w:div>
        <w:div w:id="660934695">
          <w:marLeft w:val="0"/>
          <w:marRight w:val="0"/>
          <w:marTop w:val="0"/>
          <w:marBottom w:val="0"/>
          <w:divBdr>
            <w:top w:val="none" w:sz="0" w:space="0" w:color="auto"/>
            <w:left w:val="none" w:sz="0" w:space="0" w:color="auto"/>
            <w:bottom w:val="none" w:sz="0" w:space="0" w:color="auto"/>
            <w:right w:val="none" w:sz="0" w:space="0" w:color="auto"/>
          </w:divBdr>
        </w:div>
        <w:div w:id="1161577704">
          <w:marLeft w:val="0"/>
          <w:marRight w:val="0"/>
          <w:marTop w:val="0"/>
          <w:marBottom w:val="0"/>
          <w:divBdr>
            <w:top w:val="none" w:sz="0" w:space="0" w:color="auto"/>
            <w:left w:val="none" w:sz="0" w:space="0" w:color="auto"/>
            <w:bottom w:val="none" w:sz="0" w:space="0" w:color="auto"/>
            <w:right w:val="none" w:sz="0" w:space="0" w:color="auto"/>
          </w:divBdr>
        </w:div>
        <w:div w:id="425273307">
          <w:marLeft w:val="0"/>
          <w:marRight w:val="0"/>
          <w:marTop w:val="0"/>
          <w:marBottom w:val="0"/>
          <w:divBdr>
            <w:top w:val="none" w:sz="0" w:space="0" w:color="auto"/>
            <w:left w:val="none" w:sz="0" w:space="0" w:color="auto"/>
            <w:bottom w:val="none" w:sz="0" w:space="0" w:color="auto"/>
            <w:right w:val="none" w:sz="0" w:space="0" w:color="auto"/>
          </w:divBdr>
        </w:div>
        <w:div w:id="524247242">
          <w:marLeft w:val="0"/>
          <w:marRight w:val="0"/>
          <w:marTop w:val="0"/>
          <w:marBottom w:val="0"/>
          <w:divBdr>
            <w:top w:val="none" w:sz="0" w:space="0" w:color="auto"/>
            <w:left w:val="none" w:sz="0" w:space="0" w:color="auto"/>
            <w:bottom w:val="none" w:sz="0" w:space="0" w:color="auto"/>
            <w:right w:val="none" w:sz="0" w:space="0" w:color="auto"/>
          </w:divBdr>
        </w:div>
        <w:div w:id="1315140743">
          <w:marLeft w:val="0"/>
          <w:marRight w:val="0"/>
          <w:marTop w:val="0"/>
          <w:marBottom w:val="0"/>
          <w:divBdr>
            <w:top w:val="none" w:sz="0" w:space="0" w:color="auto"/>
            <w:left w:val="none" w:sz="0" w:space="0" w:color="auto"/>
            <w:bottom w:val="none" w:sz="0" w:space="0" w:color="auto"/>
            <w:right w:val="none" w:sz="0" w:space="0" w:color="auto"/>
          </w:divBdr>
        </w:div>
        <w:div w:id="2006476364">
          <w:marLeft w:val="0"/>
          <w:marRight w:val="0"/>
          <w:marTop w:val="0"/>
          <w:marBottom w:val="0"/>
          <w:divBdr>
            <w:top w:val="none" w:sz="0" w:space="0" w:color="auto"/>
            <w:left w:val="none" w:sz="0" w:space="0" w:color="auto"/>
            <w:bottom w:val="none" w:sz="0" w:space="0" w:color="auto"/>
            <w:right w:val="none" w:sz="0" w:space="0" w:color="auto"/>
          </w:divBdr>
        </w:div>
        <w:div w:id="430710434">
          <w:marLeft w:val="0"/>
          <w:marRight w:val="0"/>
          <w:marTop w:val="0"/>
          <w:marBottom w:val="0"/>
          <w:divBdr>
            <w:top w:val="none" w:sz="0" w:space="0" w:color="auto"/>
            <w:left w:val="none" w:sz="0" w:space="0" w:color="auto"/>
            <w:bottom w:val="none" w:sz="0" w:space="0" w:color="auto"/>
            <w:right w:val="none" w:sz="0" w:space="0" w:color="auto"/>
          </w:divBdr>
        </w:div>
        <w:div w:id="896431078">
          <w:marLeft w:val="0"/>
          <w:marRight w:val="0"/>
          <w:marTop w:val="0"/>
          <w:marBottom w:val="0"/>
          <w:divBdr>
            <w:top w:val="none" w:sz="0" w:space="0" w:color="auto"/>
            <w:left w:val="none" w:sz="0" w:space="0" w:color="auto"/>
            <w:bottom w:val="none" w:sz="0" w:space="0" w:color="auto"/>
            <w:right w:val="none" w:sz="0" w:space="0" w:color="auto"/>
          </w:divBdr>
        </w:div>
        <w:div w:id="1722096978">
          <w:marLeft w:val="0"/>
          <w:marRight w:val="0"/>
          <w:marTop w:val="0"/>
          <w:marBottom w:val="0"/>
          <w:divBdr>
            <w:top w:val="none" w:sz="0" w:space="0" w:color="auto"/>
            <w:left w:val="none" w:sz="0" w:space="0" w:color="auto"/>
            <w:bottom w:val="none" w:sz="0" w:space="0" w:color="auto"/>
            <w:right w:val="none" w:sz="0" w:space="0" w:color="auto"/>
          </w:divBdr>
        </w:div>
        <w:div w:id="1917746264">
          <w:marLeft w:val="0"/>
          <w:marRight w:val="0"/>
          <w:marTop w:val="0"/>
          <w:marBottom w:val="0"/>
          <w:divBdr>
            <w:top w:val="none" w:sz="0" w:space="0" w:color="auto"/>
            <w:left w:val="none" w:sz="0" w:space="0" w:color="auto"/>
            <w:bottom w:val="none" w:sz="0" w:space="0" w:color="auto"/>
            <w:right w:val="none" w:sz="0" w:space="0" w:color="auto"/>
          </w:divBdr>
        </w:div>
        <w:div w:id="1609699883">
          <w:marLeft w:val="0"/>
          <w:marRight w:val="0"/>
          <w:marTop w:val="0"/>
          <w:marBottom w:val="0"/>
          <w:divBdr>
            <w:top w:val="none" w:sz="0" w:space="0" w:color="auto"/>
            <w:left w:val="none" w:sz="0" w:space="0" w:color="auto"/>
            <w:bottom w:val="none" w:sz="0" w:space="0" w:color="auto"/>
            <w:right w:val="none" w:sz="0" w:space="0" w:color="auto"/>
          </w:divBdr>
        </w:div>
        <w:div w:id="248512628">
          <w:marLeft w:val="0"/>
          <w:marRight w:val="0"/>
          <w:marTop w:val="0"/>
          <w:marBottom w:val="0"/>
          <w:divBdr>
            <w:top w:val="none" w:sz="0" w:space="0" w:color="auto"/>
            <w:left w:val="none" w:sz="0" w:space="0" w:color="auto"/>
            <w:bottom w:val="none" w:sz="0" w:space="0" w:color="auto"/>
            <w:right w:val="none" w:sz="0" w:space="0" w:color="auto"/>
          </w:divBdr>
        </w:div>
        <w:div w:id="1506945393">
          <w:marLeft w:val="0"/>
          <w:marRight w:val="0"/>
          <w:marTop w:val="0"/>
          <w:marBottom w:val="0"/>
          <w:divBdr>
            <w:top w:val="none" w:sz="0" w:space="0" w:color="auto"/>
            <w:left w:val="none" w:sz="0" w:space="0" w:color="auto"/>
            <w:bottom w:val="none" w:sz="0" w:space="0" w:color="auto"/>
            <w:right w:val="none" w:sz="0" w:space="0" w:color="auto"/>
          </w:divBdr>
        </w:div>
        <w:div w:id="1668628651">
          <w:marLeft w:val="0"/>
          <w:marRight w:val="0"/>
          <w:marTop w:val="0"/>
          <w:marBottom w:val="0"/>
          <w:divBdr>
            <w:top w:val="none" w:sz="0" w:space="0" w:color="auto"/>
            <w:left w:val="none" w:sz="0" w:space="0" w:color="auto"/>
            <w:bottom w:val="none" w:sz="0" w:space="0" w:color="auto"/>
            <w:right w:val="none" w:sz="0" w:space="0" w:color="auto"/>
          </w:divBdr>
        </w:div>
        <w:div w:id="1963538327">
          <w:marLeft w:val="0"/>
          <w:marRight w:val="0"/>
          <w:marTop w:val="0"/>
          <w:marBottom w:val="0"/>
          <w:divBdr>
            <w:top w:val="none" w:sz="0" w:space="0" w:color="auto"/>
            <w:left w:val="none" w:sz="0" w:space="0" w:color="auto"/>
            <w:bottom w:val="none" w:sz="0" w:space="0" w:color="auto"/>
            <w:right w:val="none" w:sz="0" w:space="0" w:color="auto"/>
          </w:divBdr>
        </w:div>
        <w:div w:id="708799623">
          <w:marLeft w:val="0"/>
          <w:marRight w:val="0"/>
          <w:marTop w:val="0"/>
          <w:marBottom w:val="0"/>
          <w:divBdr>
            <w:top w:val="none" w:sz="0" w:space="0" w:color="auto"/>
            <w:left w:val="none" w:sz="0" w:space="0" w:color="auto"/>
            <w:bottom w:val="none" w:sz="0" w:space="0" w:color="auto"/>
            <w:right w:val="none" w:sz="0" w:space="0" w:color="auto"/>
          </w:divBdr>
        </w:div>
        <w:div w:id="424153845">
          <w:marLeft w:val="0"/>
          <w:marRight w:val="0"/>
          <w:marTop w:val="0"/>
          <w:marBottom w:val="0"/>
          <w:divBdr>
            <w:top w:val="none" w:sz="0" w:space="0" w:color="auto"/>
            <w:left w:val="none" w:sz="0" w:space="0" w:color="auto"/>
            <w:bottom w:val="none" w:sz="0" w:space="0" w:color="auto"/>
            <w:right w:val="none" w:sz="0" w:space="0" w:color="auto"/>
          </w:divBdr>
        </w:div>
        <w:div w:id="1170023311">
          <w:marLeft w:val="0"/>
          <w:marRight w:val="0"/>
          <w:marTop w:val="0"/>
          <w:marBottom w:val="0"/>
          <w:divBdr>
            <w:top w:val="none" w:sz="0" w:space="0" w:color="auto"/>
            <w:left w:val="none" w:sz="0" w:space="0" w:color="auto"/>
            <w:bottom w:val="none" w:sz="0" w:space="0" w:color="auto"/>
            <w:right w:val="none" w:sz="0" w:space="0" w:color="auto"/>
          </w:divBdr>
        </w:div>
        <w:div w:id="714164272">
          <w:marLeft w:val="0"/>
          <w:marRight w:val="0"/>
          <w:marTop w:val="0"/>
          <w:marBottom w:val="0"/>
          <w:divBdr>
            <w:top w:val="none" w:sz="0" w:space="0" w:color="auto"/>
            <w:left w:val="none" w:sz="0" w:space="0" w:color="auto"/>
            <w:bottom w:val="none" w:sz="0" w:space="0" w:color="auto"/>
            <w:right w:val="none" w:sz="0" w:space="0" w:color="auto"/>
          </w:divBdr>
        </w:div>
        <w:div w:id="1692952506">
          <w:marLeft w:val="0"/>
          <w:marRight w:val="0"/>
          <w:marTop w:val="0"/>
          <w:marBottom w:val="0"/>
          <w:divBdr>
            <w:top w:val="none" w:sz="0" w:space="0" w:color="auto"/>
            <w:left w:val="none" w:sz="0" w:space="0" w:color="auto"/>
            <w:bottom w:val="none" w:sz="0" w:space="0" w:color="auto"/>
            <w:right w:val="none" w:sz="0" w:space="0" w:color="auto"/>
          </w:divBdr>
        </w:div>
        <w:div w:id="2107649643">
          <w:marLeft w:val="0"/>
          <w:marRight w:val="0"/>
          <w:marTop w:val="0"/>
          <w:marBottom w:val="0"/>
          <w:divBdr>
            <w:top w:val="none" w:sz="0" w:space="0" w:color="auto"/>
            <w:left w:val="none" w:sz="0" w:space="0" w:color="auto"/>
            <w:bottom w:val="none" w:sz="0" w:space="0" w:color="auto"/>
            <w:right w:val="none" w:sz="0" w:space="0" w:color="auto"/>
          </w:divBdr>
        </w:div>
        <w:div w:id="1718506822">
          <w:marLeft w:val="0"/>
          <w:marRight w:val="0"/>
          <w:marTop w:val="0"/>
          <w:marBottom w:val="0"/>
          <w:divBdr>
            <w:top w:val="none" w:sz="0" w:space="0" w:color="auto"/>
            <w:left w:val="none" w:sz="0" w:space="0" w:color="auto"/>
            <w:bottom w:val="none" w:sz="0" w:space="0" w:color="auto"/>
            <w:right w:val="none" w:sz="0" w:space="0" w:color="auto"/>
          </w:divBdr>
        </w:div>
        <w:div w:id="247465105">
          <w:marLeft w:val="0"/>
          <w:marRight w:val="0"/>
          <w:marTop w:val="0"/>
          <w:marBottom w:val="0"/>
          <w:divBdr>
            <w:top w:val="none" w:sz="0" w:space="0" w:color="auto"/>
            <w:left w:val="none" w:sz="0" w:space="0" w:color="auto"/>
            <w:bottom w:val="none" w:sz="0" w:space="0" w:color="auto"/>
            <w:right w:val="none" w:sz="0" w:space="0" w:color="auto"/>
          </w:divBdr>
        </w:div>
        <w:div w:id="882331918">
          <w:marLeft w:val="0"/>
          <w:marRight w:val="0"/>
          <w:marTop w:val="0"/>
          <w:marBottom w:val="0"/>
          <w:divBdr>
            <w:top w:val="none" w:sz="0" w:space="0" w:color="auto"/>
            <w:left w:val="none" w:sz="0" w:space="0" w:color="auto"/>
            <w:bottom w:val="none" w:sz="0" w:space="0" w:color="auto"/>
            <w:right w:val="none" w:sz="0" w:space="0" w:color="auto"/>
          </w:divBdr>
        </w:div>
        <w:div w:id="563837049">
          <w:marLeft w:val="0"/>
          <w:marRight w:val="0"/>
          <w:marTop w:val="0"/>
          <w:marBottom w:val="0"/>
          <w:divBdr>
            <w:top w:val="none" w:sz="0" w:space="0" w:color="auto"/>
            <w:left w:val="none" w:sz="0" w:space="0" w:color="auto"/>
            <w:bottom w:val="none" w:sz="0" w:space="0" w:color="auto"/>
            <w:right w:val="none" w:sz="0" w:space="0" w:color="auto"/>
          </w:divBdr>
        </w:div>
        <w:div w:id="1927226407">
          <w:marLeft w:val="0"/>
          <w:marRight w:val="0"/>
          <w:marTop w:val="0"/>
          <w:marBottom w:val="0"/>
          <w:divBdr>
            <w:top w:val="none" w:sz="0" w:space="0" w:color="auto"/>
            <w:left w:val="none" w:sz="0" w:space="0" w:color="auto"/>
            <w:bottom w:val="none" w:sz="0" w:space="0" w:color="auto"/>
            <w:right w:val="none" w:sz="0" w:space="0" w:color="auto"/>
          </w:divBdr>
        </w:div>
        <w:div w:id="2130464322">
          <w:marLeft w:val="0"/>
          <w:marRight w:val="0"/>
          <w:marTop w:val="0"/>
          <w:marBottom w:val="0"/>
          <w:divBdr>
            <w:top w:val="none" w:sz="0" w:space="0" w:color="auto"/>
            <w:left w:val="none" w:sz="0" w:space="0" w:color="auto"/>
            <w:bottom w:val="none" w:sz="0" w:space="0" w:color="auto"/>
            <w:right w:val="none" w:sz="0" w:space="0" w:color="auto"/>
          </w:divBdr>
        </w:div>
        <w:div w:id="1353535301">
          <w:marLeft w:val="0"/>
          <w:marRight w:val="0"/>
          <w:marTop w:val="0"/>
          <w:marBottom w:val="0"/>
          <w:divBdr>
            <w:top w:val="none" w:sz="0" w:space="0" w:color="auto"/>
            <w:left w:val="none" w:sz="0" w:space="0" w:color="auto"/>
            <w:bottom w:val="none" w:sz="0" w:space="0" w:color="auto"/>
            <w:right w:val="none" w:sz="0" w:space="0" w:color="auto"/>
          </w:divBdr>
        </w:div>
        <w:div w:id="867527658">
          <w:marLeft w:val="0"/>
          <w:marRight w:val="0"/>
          <w:marTop w:val="0"/>
          <w:marBottom w:val="0"/>
          <w:divBdr>
            <w:top w:val="none" w:sz="0" w:space="0" w:color="auto"/>
            <w:left w:val="none" w:sz="0" w:space="0" w:color="auto"/>
            <w:bottom w:val="none" w:sz="0" w:space="0" w:color="auto"/>
            <w:right w:val="none" w:sz="0" w:space="0" w:color="auto"/>
          </w:divBdr>
        </w:div>
        <w:div w:id="427387238">
          <w:marLeft w:val="0"/>
          <w:marRight w:val="0"/>
          <w:marTop w:val="0"/>
          <w:marBottom w:val="0"/>
          <w:divBdr>
            <w:top w:val="none" w:sz="0" w:space="0" w:color="auto"/>
            <w:left w:val="none" w:sz="0" w:space="0" w:color="auto"/>
            <w:bottom w:val="none" w:sz="0" w:space="0" w:color="auto"/>
            <w:right w:val="none" w:sz="0" w:space="0" w:color="auto"/>
          </w:divBdr>
        </w:div>
        <w:div w:id="563372712">
          <w:marLeft w:val="0"/>
          <w:marRight w:val="0"/>
          <w:marTop w:val="0"/>
          <w:marBottom w:val="0"/>
          <w:divBdr>
            <w:top w:val="none" w:sz="0" w:space="0" w:color="auto"/>
            <w:left w:val="none" w:sz="0" w:space="0" w:color="auto"/>
            <w:bottom w:val="none" w:sz="0" w:space="0" w:color="auto"/>
            <w:right w:val="none" w:sz="0" w:space="0" w:color="auto"/>
          </w:divBdr>
        </w:div>
        <w:div w:id="1696736690">
          <w:marLeft w:val="0"/>
          <w:marRight w:val="0"/>
          <w:marTop w:val="0"/>
          <w:marBottom w:val="0"/>
          <w:divBdr>
            <w:top w:val="none" w:sz="0" w:space="0" w:color="auto"/>
            <w:left w:val="none" w:sz="0" w:space="0" w:color="auto"/>
            <w:bottom w:val="none" w:sz="0" w:space="0" w:color="auto"/>
            <w:right w:val="none" w:sz="0" w:space="0" w:color="auto"/>
          </w:divBdr>
        </w:div>
        <w:div w:id="660617101">
          <w:marLeft w:val="0"/>
          <w:marRight w:val="0"/>
          <w:marTop w:val="0"/>
          <w:marBottom w:val="0"/>
          <w:divBdr>
            <w:top w:val="none" w:sz="0" w:space="0" w:color="auto"/>
            <w:left w:val="none" w:sz="0" w:space="0" w:color="auto"/>
            <w:bottom w:val="none" w:sz="0" w:space="0" w:color="auto"/>
            <w:right w:val="none" w:sz="0" w:space="0" w:color="auto"/>
          </w:divBdr>
        </w:div>
        <w:div w:id="1103066314">
          <w:marLeft w:val="0"/>
          <w:marRight w:val="0"/>
          <w:marTop w:val="0"/>
          <w:marBottom w:val="0"/>
          <w:divBdr>
            <w:top w:val="none" w:sz="0" w:space="0" w:color="auto"/>
            <w:left w:val="none" w:sz="0" w:space="0" w:color="auto"/>
            <w:bottom w:val="none" w:sz="0" w:space="0" w:color="auto"/>
            <w:right w:val="none" w:sz="0" w:space="0" w:color="auto"/>
          </w:divBdr>
        </w:div>
        <w:div w:id="250624988">
          <w:marLeft w:val="0"/>
          <w:marRight w:val="0"/>
          <w:marTop w:val="0"/>
          <w:marBottom w:val="0"/>
          <w:divBdr>
            <w:top w:val="none" w:sz="0" w:space="0" w:color="auto"/>
            <w:left w:val="none" w:sz="0" w:space="0" w:color="auto"/>
            <w:bottom w:val="none" w:sz="0" w:space="0" w:color="auto"/>
            <w:right w:val="none" w:sz="0" w:space="0" w:color="auto"/>
          </w:divBdr>
        </w:div>
        <w:div w:id="1958025649">
          <w:marLeft w:val="0"/>
          <w:marRight w:val="0"/>
          <w:marTop w:val="0"/>
          <w:marBottom w:val="0"/>
          <w:divBdr>
            <w:top w:val="none" w:sz="0" w:space="0" w:color="auto"/>
            <w:left w:val="none" w:sz="0" w:space="0" w:color="auto"/>
            <w:bottom w:val="none" w:sz="0" w:space="0" w:color="auto"/>
            <w:right w:val="none" w:sz="0" w:space="0" w:color="auto"/>
          </w:divBdr>
        </w:div>
        <w:div w:id="955986287">
          <w:marLeft w:val="0"/>
          <w:marRight w:val="0"/>
          <w:marTop w:val="0"/>
          <w:marBottom w:val="0"/>
          <w:divBdr>
            <w:top w:val="none" w:sz="0" w:space="0" w:color="auto"/>
            <w:left w:val="none" w:sz="0" w:space="0" w:color="auto"/>
            <w:bottom w:val="none" w:sz="0" w:space="0" w:color="auto"/>
            <w:right w:val="none" w:sz="0" w:space="0" w:color="auto"/>
          </w:divBdr>
        </w:div>
        <w:div w:id="28844945">
          <w:marLeft w:val="0"/>
          <w:marRight w:val="0"/>
          <w:marTop w:val="0"/>
          <w:marBottom w:val="0"/>
          <w:divBdr>
            <w:top w:val="none" w:sz="0" w:space="0" w:color="auto"/>
            <w:left w:val="none" w:sz="0" w:space="0" w:color="auto"/>
            <w:bottom w:val="none" w:sz="0" w:space="0" w:color="auto"/>
            <w:right w:val="none" w:sz="0" w:space="0" w:color="auto"/>
          </w:divBdr>
        </w:div>
        <w:div w:id="1915965865">
          <w:marLeft w:val="0"/>
          <w:marRight w:val="0"/>
          <w:marTop w:val="0"/>
          <w:marBottom w:val="0"/>
          <w:divBdr>
            <w:top w:val="none" w:sz="0" w:space="0" w:color="auto"/>
            <w:left w:val="none" w:sz="0" w:space="0" w:color="auto"/>
            <w:bottom w:val="none" w:sz="0" w:space="0" w:color="auto"/>
            <w:right w:val="none" w:sz="0" w:space="0" w:color="auto"/>
          </w:divBdr>
        </w:div>
        <w:div w:id="1459225770">
          <w:marLeft w:val="0"/>
          <w:marRight w:val="0"/>
          <w:marTop w:val="0"/>
          <w:marBottom w:val="0"/>
          <w:divBdr>
            <w:top w:val="none" w:sz="0" w:space="0" w:color="auto"/>
            <w:left w:val="none" w:sz="0" w:space="0" w:color="auto"/>
            <w:bottom w:val="none" w:sz="0" w:space="0" w:color="auto"/>
            <w:right w:val="none" w:sz="0" w:space="0" w:color="auto"/>
          </w:divBdr>
        </w:div>
        <w:div w:id="1829514474">
          <w:marLeft w:val="0"/>
          <w:marRight w:val="0"/>
          <w:marTop w:val="0"/>
          <w:marBottom w:val="0"/>
          <w:divBdr>
            <w:top w:val="none" w:sz="0" w:space="0" w:color="auto"/>
            <w:left w:val="none" w:sz="0" w:space="0" w:color="auto"/>
            <w:bottom w:val="none" w:sz="0" w:space="0" w:color="auto"/>
            <w:right w:val="none" w:sz="0" w:space="0" w:color="auto"/>
          </w:divBdr>
        </w:div>
        <w:div w:id="356279013">
          <w:marLeft w:val="0"/>
          <w:marRight w:val="0"/>
          <w:marTop w:val="0"/>
          <w:marBottom w:val="0"/>
          <w:divBdr>
            <w:top w:val="none" w:sz="0" w:space="0" w:color="auto"/>
            <w:left w:val="none" w:sz="0" w:space="0" w:color="auto"/>
            <w:bottom w:val="none" w:sz="0" w:space="0" w:color="auto"/>
            <w:right w:val="none" w:sz="0" w:space="0" w:color="auto"/>
          </w:divBdr>
        </w:div>
        <w:div w:id="321934818">
          <w:marLeft w:val="0"/>
          <w:marRight w:val="0"/>
          <w:marTop w:val="0"/>
          <w:marBottom w:val="0"/>
          <w:divBdr>
            <w:top w:val="none" w:sz="0" w:space="0" w:color="auto"/>
            <w:left w:val="none" w:sz="0" w:space="0" w:color="auto"/>
            <w:bottom w:val="none" w:sz="0" w:space="0" w:color="auto"/>
            <w:right w:val="none" w:sz="0" w:space="0" w:color="auto"/>
          </w:divBdr>
        </w:div>
        <w:div w:id="1426876467">
          <w:marLeft w:val="0"/>
          <w:marRight w:val="0"/>
          <w:marTop w:val="0"/>
          <w:marBottom w:val="0"/>
          <w:divBdr>
            <w:top w:val="none" w:sz="0" w:space="0" w:color="auto"/>
            <w:left w:val="none" w:sz="0" w:space="0" w:color="auto"/>
            <w:bottom w:val="none" w:sz="0" w:space="0" w:color="auto"/>
            <w:right w:val="none" w:sz="0" w:space="0" w:color="auto"/>
          </w:divBdr>
        </w:div>
        <w:div w:id="486554622">
          <w:marLeft w:val="0"/>
          <w:marRight w:val="0"/>
          <w:marTop w:val="0"/>
          <w:marBottom w:val="0"/>
          <w:divBdr>
            <w:top w:val="none" w:sz="0" w:space="0" w:color="auto"/>
            <w:left w:val="none" w:sz="0" w:space="0" w:color="auto"/>
            <w:bottom w:val="none" w:sz="0" w:space="0" w:color="auto"/>
            <w:right w:val="none" w:sz="0" w:space="0" w:color="auto"/>
          </w:divBdr>
        </w:div>
        <w:div w:id="716666032">
          <w:marLeft w:val="0"/>
          <w:marRight w:val="0"/>
          <w:marTop w:val="0"/>
          <w:marBottom w:val="0"/>
          <w:divBdr>
            <w:top w:val="none" w:sz="0" w:space="0" w:color="auto"/>
            <w:left w:val="none" w:sz="0" w:space="0" w:color="auto"/>
            <w:bottom w:val="none" w:sz="0" w:space="0" w:color="auto"/>
            <w:right w:val="none" w:sz="0" w:space="0" w:color="auto"/>
          </w:divBdr>
        </w:div>
        <w:div w:id="773981841">
          <w:marLeft w:val="0"/>
          <w:marRight w:val="0"/>
          <w:marTop w:val="0"/>
          <w:marBottom w:val="0"/>
          <w:divBdr>
            <w:top w:val="none" w:sz="0" w:space="0" w:color="auto"/>
            <w:left w:val="none" w:sz="0" w:space="0" w:color="auto"/>
            <w:bottom w:val="none" w:sz="0" w:space="0" w:color="auto"/>
            <w:right w:val="none" w:sz="0" w:space="0" w:color="auto"/>
          </w:divBdr>
        </w:div>
        <w:div w:id="1802728970">
          <w:marLeft w:val="0"/>
          <w:marRight w:val="0"/>
          <w:marTop w:val="0"/>
          <w:marBottom w:val="0"/>
          <w:divBdr>
            <w:top w:val="none" w:sz="0" w:space="0" w:color="auto"/>
            <w:left w:val="none" w:sz="0" w:space="0" w:color="auto"/>
            <w:bottom w:val="none" w:sz="0" w:space="0" w:color="auto"/>
            <w:right w:val="none" w:sz="0" w:space="0" w:color="auto"/>
          </w:divBdr>
        </w:div>
        <w:div w:id="301886960">
          <w:marLeft w:val="0"/>
          <w:marRight w:val="0"/>
          <w:marTop w:val="0"/>
          <w:marBottom w:val="0"/>
          <w:divBdr>
            <w:top w:val="none" w:sz="0" w:space="0" w:color="auto"/>
            <w:left w:val="none" w:sz="0" w:space="0" w:color="auto"/>
            <w:bottom w:val="none" w:sz="0" w:space="0" w:color="auto"/>
            <w:right w:val="none" w:sz="0" w:space="0" w:color="auto"/>
          </w:divBdr>
        </w:div>
        <w:div w:id="993799351">
          <w:marLeft w:val="0"/>
          <w:marRight w:val="0"/>
          <w:marTop w:val="0"/>
          <w:marBottom w:val="0"/>
          <w:divBdr>
            <w:top w:val="none" w:sz="0" w:space="0" w:color="auto"/>
            <w:left w:val="none" w:sz="0" w:space="0" w:color="auto"/>
            <w:bottom w:val="none" w:sz="0" w:space="0" w:color="auto"/>
            <w:right w:val="none" w:sz="0" w:space="0" w:color="auto"/>
          </w:divBdr>
        </w:div>
        <w:div w:id="1967857334">
          <w:marLeft w:val="0"/>
          <w:marRight w:val="0"/>
          <w:marTop w:val="0"/>
          <w:marBottom w:val="0"/>
          <w:divBdr>
            <w:top w:val="none" w:sz="0" w:space="0" w:color="auto"/>
            <w:left w:val="none" w:sz="0" w:space="0" w:color="auto"/>
            <w:bottom w:val="none" w:sz="0" w:space="0" w:color="auto"/>
            <w:right w:val="none" w:sz="0" w:space="0" w:color="auto"/>
          </w:divBdr>
        </w:div>
        <w:div w:id="1108892175">
          <w:marLeft w:val="0"/>
          <w:marRight w:val="0"/>
          <w:marTop w:val="0"/>
          <w:marBottom w:val="0"/>
          <w:divBdr>
            <w:top w:val="none" w:sz="0" w:space="0" w:color="auto"/>
            <w:left w:val="none" w:sz="0" w:space="0" w:color="auto"/>
            <w:bottom w:val="none" w:sz="0" w:space="0" w:color="auto"/>
            <w:right w:val="none" w:sz="0" w:space="0" w:color="auto"/>
          </w:divBdr>
        </w:div>
        <w:div w:id="491681482">
          <w:marLeft w:val="0"/>
          <w:marRight w:val="0"/>
          <w:marTop w:val="0"/>
          <w:marBottom w:val="0"/>
          <w:divBdr>
            <w:top w:val="none" w:sz="0" w:space="0" w:color="auto"/>
            <w:left w:val="none" w:sz="0" w:space="0" w:color="auto"/>
            <w:bottom w:val="none" w:sz="0" w:space="0" w:color="auto"/>
            <w:right w:val="none" w:sz="0" w:space="0" w:color="auto"/>
          </w:divBdr>
        </w:div>
        <w:div w:id="1261839459">
          <w:marLeft w:val="0"/>
          <w:marRight w:val="0"/>
          <w:marTop w:val="0"/>
          <w:marBottom w:val="0"/>
          <w:divBdr>
            <w:top w:val="none" w:sz="0" w:space="0" w:color="auto"/>
            <w:left w:val="none" w:sz="0" w:space="0" w:color="auto"/>
            <w:bottom w:val="none" w:sz="0" w:space="0" w:color="auto"/>
            <w:right w:val="none" w:sz="0" w:space="0" w:color="auto"/>
          </w:divBdr>
        </w:div>
        <w:div w:id="2135439868">
          <w:marLeft w:val="0"/>
          <w:marRight w:val="0"/>
          <w:marTop w:val="0"/>
          <w:marBottom w:val="0"/>
          <w:divBdr>
            <w:top w:val="none" w:sz="0" w:space="0" w:color="auto"/>
            <w:left w:val="none" w:sz="0" w:space="0" w:color="auto"/>
            <w:bottom w:val="none" w:sz="0" w:space="0" w:color="auto"/>
            <w:right w:val="none" w:sz="0" w:space="0" w:color="auto"/>
          </w:divBdr>
        </w:div>
        <w:div w:id="13118151">
          <w:marLeft w:val="0"/>
          <w:marRight w:val="0"/>
          <w:marTop w:val="0"/>
          <w:marBottom w:val="0"/>
          <w:divBdr>
            <w:top w:val="none" w:sz="0" w:space="0" w:color="auto"/>
            <w:left w:val="none" w:sz="0" w:space="0" w:color="auto"/>
            <w:bottom w:val="none" w:sz="0" w:space="0" w:color="auto"/>
            <w:right w:val="none" w:sz="0" w:space="0" w:color="auto"/>
          </w:divBdr>
        </w:div>
        <w:div w:id="597567291">
          <w:marLeft w:val="0"/>
          <w:marRight w:val="0"/>
          <w:marTop w:val="0"/>
          <w:marBottom w:val="0"/>
          <w:divBdr>
            <w:top w:val="none" w:sz="0" w:space="0" w:color="auto"/>
            <w:left w:val="none" w:sz="0" w:space="0" w:color="auto"/>
            <w:bottom w:val="none" w:sz="0" w:space="0" w:color="auto"/>
            <w:right w:val="none" w:sz="0" w:space="0" w:color="auto"/>
          </w:divBdr>
        </w:div>
        <w:div w:id="530651174">
          <w:marLeft w:val="0"/>
          <w:marRight w:val="0"/>
          <w:marTop w:val="0"/>
          <w:marBottom w:val="0"/>
          <w:divBdr>
            <w:top w:val="none" w:sz="0" w:space="0" w:color="auto"/>
            <w:left w:val="none" w:sz="0" w:space="0" w:color="auto"/>
            <w:bottom w:val="none" w:sz="0" w:space="0" w:color="auto"/>
            <w:right w:val="none" w:sz="0" w:space="0" w:color="auto"/>
          </w:divBdr>
        </w:div>
        <w:div w:id="1876045344">
          <w:marLeft w:val="0"/>
          <w:marRight w:val="0"/>
          <w:marTop w:val="0"/>
          <w:marBottom w:val="0"/>
          <w:divBdr>
            <w:top w:val="none" w:sz="0" w:space="0" w:color="auto"/>
            <w:left w:val="none" w:sz="0" w:space="0" w:color="auto"/>
            <w:bottom w:val="none" w:sz="0" w:space="0" w:color="auto"/>
            <w:right w:val="none" w:sz="0" w:space="0" w:color="auto"/>
          </w:divBdr>
        </w:div>
        <w:div w:id="275451944">
          <w:marLeft w:val="0"/>
          <w:marRight w:val="0"/>
          <w:marTop w:val="0"/>
          <w:marBottom w:val="0"/>
          <w:divBdr>
            <w:top w:val="none" w:sz="0" w:space="0" w:color="auto"/>
            <w:left w:val="none" w:sz="0" w:space="0" w:color="auto"/>
            <w:bottom w:val="none" w:sz="0" w:space="0" w:color="auto"/>
            <w:right w:val="none" w:sz="0" w:space="0" w:color="auto"/>
          </w:divBdr>
        </w:div>
        <w:div w:id="1781562662">
          <w:marLeft w:val="0"/>
          <w:marRight w:val="0"/>
          <w:marTop w:val="0"/>
          <w:marBottom w:val="0"/>
          <w:divBdr>
            <w:top w:val="none" w:sz="0" w:space="0" w:color="auto"/>
            <w:left w:val="none" w:sz="0" w:space="0" w:color="auto"/>
            <w:bottom w:val="none" w:sz="0" w:space="0" w:color="auto"/>
            <w:right w:val="none" w:sz="0" w:space="0" w:color="auto"/>
          </w:divBdr>
        </w:div>
        <w:div w:id="1054278191">
          <w:marLeft w:val="0"/>
          <w:marRight w:val="0"/>
          <w:marTop w:val="0"/>
          <w:marBottom w:val="0"/>
          <w:divBdr>
            <w:top w:val="none" w:sz="0" w:space="0" w:color="auto"/>
            <w:left w:val="none" w:sz="0" w:space="0" w:color="auto"/>
            <w:bottom w:val="none" w:sz="0" w:space="0" w:color="auto"/>
            <w:right w:val="none" w:sz="0" w:space="0" w:color="auto"/>
          </w:divBdr>
        </w:div>
        <w:div w:id="1598558057">
          <w:marLeft w:val="0"/>
          <w:marRight w:val="0"/>
          <w:marTop w:val="0"/>
          <w:marBottom w:val="0"/>
          <w:divBdr>
            <w:top w:val="none" w:sz="0" w:space="0" w:color="auto"/>
            <w:left w:val="none" w:sz="0" w:space="0" w:color="auto"/>
            <w:bottom w:val="none" w:sz="0" w:space="0" w:color="auto"/>
            <w:right w:val="none" w:sz="0" w:space="0" w:color="auto"/>
          </w:divBdr>
        </w:div>
        <w:div w:id="1109010840">
          <w:marLeft w:val="0"/>
          <w:marRight w:val="0"/>
          <w:marTop w:val="0"/>
          <w:marBottom w:val="0"/>
          <w:divBdr>
            <w:top w:val="none" w:sz="0" w:space="0" w:color="auto"/>
            <w:left w:val="none" w:sz="0" w:space="0" w:color="auto"/>
            <w:bottom w:val="none" w:sz="0" w:space="0" w:color="auto"/>
            <w:right w:val="none" w:sz="0" w:space="0" w:color="auto"/>
          </w:divBdr>
        </w:div>
        <w:div w:id="1360545277">
          <w:marLeft w:val="0"/>
          <w:marRight w:val="0"/>
          <w:marTop w:val="0"/>
          <w:marBottom w:val="0"/>
          <w:divBdr>
            <w:top w:val="none" w:sz="0" w:space="0" w:color="auto"/>
            <w:left w:val="none" w:sz="0" w:space="0" w:color="auto"/>
            <w:bottom w:val="none" w:sz="0" w:space="0" w:color="auto"/>
            <w:right w:val="none" w:sz="0" w:space="0" w:color="auto"/>
          </w:divBdr>
        </w:div>
        <w:div w:id="568001353">
          <w:marLeft w:val="0"/>
          <w:marRight w:val="0"/>
          <w:marTop w:val="0"/>
          <w:marBottom w:val="0"/>
          <w:divBdr>
            <w:top w:val="none" w:sz="0" w:space="0" w:color="auto"/>
            <w:left w:val="none" w:sz="0" w:space="0" w:color="auto"/>
            <w:bottom w:val="none" w:sz="0" w:space="0" w:color="auto"/>
            <w:right w:val="none" w:sz="0" w:space="0" w:color="auto"/>
          </w:divBdr>
        </w:div>
        <w:div w:id="452556032">
          <w:marLeft w:val="0"/>
          <w:marRight w:val="0"/>
          <w:marTop w:val="0"/>
          <w:marBottom w:val="0"/>
          <w:divBdr>
            <w:top w:val="none" w:sz="0" w:space="0" w:color="auto"/>
            <w:left w:val="none" w:sz="0" w:space="0" w:color="auto"/>
            <w:bottom w:val="none" w:sz="0" w:space="0" w:color="auto"/>
            <w:right w:val="none" w:sz="0" w:space="0" w:color="auto"/>
          </w:divBdr>
        </w:div>
        <w:div w:id="706612778">
          <w:marLeft w:val="0"/>
          <w:marRight w:val="0"/>
          <w:marTop w:val="0"/>
          <w:marBottom w:val="0"/>
          <w:divBdr>
            <w:top w:val="none" w:sz="0" w:space="0" w:color="auto"/>
            <w:left w:val="none" w:sz="0" w:space="0" w:color="auto"/>
            <w:bottom w:val="none" w:sz="0" w:space="0" w:color="auto"/>
            <w:right w:val="none" w:sz="0" w:space="0" w:color="auto"/>
          </w:divBdr>
        </w:div>
        <w:div w:id="1551457731">
          <w:marLeft w:val="0"/>
          <w:marRight w:val="0"/>
          <w:marTop w:val="0"/>
          <w:marBottom w:val="0"/>
          <w:divBdr>
            <w:top w:val="none" w:sz="0" w:space="0" w:color="auto"/>
            <w:left w:val="none" w:sz="0" w:space="0" w:color="auto"/>
            <w:bottom w:val="none" w:sz="0" w:space="0" w:color="auto"/>
            <w:right w:val="none" w:sz="0" w:space="0" w:color="auto"/>
          </w:divBdr>
        </w:div>
        <w:div w:id="952051523">
          <w:marLeft w:val="0"/>
          <w:marRight w:val="0"/>
          <w:marTop w:val="0"/>
          <w:marBottom w:val="0"/>
          <w:divBdr>
            <w:top w:val="none" w:sz="0" w:space="0" w:color="auto"/>
            <w:left w:val="none" w:sz="0" w:space="0" w:color="auto"/>
            <w:bottom w:val="none" w:sz="0" w:space="0" w:color="auto"/>
            <w:right w:val="none" w:sz="0" w:space="0" w:color="auto"/>
          </w:divBdr>
        </w:div>
        <w:div w:id="1334795608">
          <w:marLeft w:val="0"/>
          <w:marRight w:val="0"/>
          <w:marTop w:val="0"/>
          <w:marBottom w:val="0"/>
          <w:divBdr>
            <w:top w:val="none" w:sz="0" w:space="0" w:color="auto"/>
            <w:left w:val="none" w:sz="0" w:space="0" w:color="auto"/>
            <w:bottom w:val="none" w:sz="0" w:space="0" w:color="auto"/>
            <w:right w:val="none" w:sz="0" w:space="0" w:color="auto"/>
          </w:divBdr>
        </w:div>
        <w:div w:id="255216481">
          <w:marLeft w:val="0"/>
          <w:marRight w:val="0"/>
          <w:marTop w:val="0"/>
          <w:marBottom w:val="0"/>
          <w:divBdr>
            <w:top w:val="none" w:sz="0" w:space="0" w:color="auto"/>
            <w:left w:val="none" w:sz="0" w:space="0" w:color="auto"/>
            <w:bottom w:val="none" w:sz="0" w:space="0" w:color="auto"/>
            <w:right w:val="none" w:sz="0" w:space="0" w:color="auto"/>
          </w:divBdr>
        </w:div>
        <w:div w:id="1982029403">
          <w:marLeft w:val="0"/>
          <w:marRight w:val="0"/>
          <w:marTop w:val="0"/>
          <w:marBottom w:val="0"/>
          <w:divBdr>
            <w:top w:val="none" w:sz="0" w:space="0" w:color="auto"/>
            <w:left w:val="none" w:sz="0" w:space="0" w:color="auto"/>
            <w:bottom w:val="none" w:sz="0" w:space="0" w:color="auto"/>
            <w:right w:val="none" w:sz="0" w:space="0" w:color="auto"/>
          </w:divBdr>
        </w:div>
        <w:div w:id="2049062377">
          <w:marLeft w:val="0"/>
          <w:marRight w:val="0"/>
          <w:marTop w:val="0"/>
          <w:marBottom w:val="0"/>
          <w:divBdr>
            <w:top w:val="none" w:sz="0" w:space="0" w:color="auto"/>
            <w:left w:val="none" w:sz="0" w:space="0" w:color="auto"/>
            <w:bottom w:val="none" w:sz="0" w:space="0" w:color="auto"/>
            <w:right w:val="none" w:sz="0" w:space="0" w:color="auto"/>
          </w:divBdr>
        </w:div>
        <w:div w:id="876430862">
          <w:marLeft w:val="0"/>
          <w:marRight w:val="0"/>
          <w:marTop w:val="0"/>
          <w:marBottom w:val="0"/>
          <w:divBdr>
            <w:top w:val="none" w:sz="0" w:space="0" w:color="auto"/>
            <w:left w:val="none" w:sz="0" w:space="0" w:color="auto"/>
            <w:bottom w:val="none" w:sz="0" w:space="0" w:color="auto"/>
            <w:right w:val="none" w:sz="0" w:space="0" w:color="auto"/>
          </w:divBdr>
        </w:div>
        <w:div w:id="812792813">
          <w:marLeft w:val="0"/>
          <w:marRight w:val="0"/>
          <w:marTop w:val="0"/>
          <w:marBottom w:val="0"/>
          <w:divBdr>
            <w:top w:val="none" w:sz="0" w:space="0" w:color="auto"/>
            <w:left w:val="none" w:sz="0" w:space="0" w:color="auto"/>
            <w:bottom w:val="none" w:sz="0" w:space="0" w:color="auto"/>
            <w:right w:val="none" w:sz="0" w:space="0" w:color="auto"/>
          </w:divBdr>
        </w:div>
        <w:div w:id="112869035">
          <w:marLeft w:val="0"/>
          <w:marRight w:val="0"/>
          <w:marTop w:val="0"/>
          <w:marBottom w:val="0"/>
          <w:divBdr>
            <w:top w:val="none" w:sz="0" w:space="0" w:color="auto"/>
            <w:left w:val="none" w:sz="0" w:space="0" w:color="auto"/>
            <w:bottom w:val="none" w:sz="0" w:space="0" w:color="auto"/>
            <w:right w:val="none" w:sz="0" w:space="0" w:color="auto"/>
          </w:divBdr>
        </w:div>
      </w:divsChild>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09403929">
      <w:bodyDiv w:val="1"/>
      <w:marLeft w:val="0"/>
      <w:marRight w:val="0"/>
      <w:marTop w:val="0"/>
      <w:marBottom w:val="0"/>
      <w:divBdr>
        <w:top w:val="none" w:sz="0" w:space="0" w:color="auto"/>
        <w:left w:val="none" w:sz="0" w:space="0" w:color="auto"/>
        <w:bottom w:val="none" w:sz="0" w:space="0" w:color="auto"/>
        <w:right w:val="none" w:sz="0" w:space="0" w:color="auto"/>
      </w:divBdr>
      <w:divsChild>
        <w:div w:id="764695013">
          <w:marLeft w:val="0"/>
          <w:marRight w:val="0"/>
          <w:marTop w:val="0"/>
          <w:marBottom w:val="0"/>
          <w:divBdr>
            <w:top w:val="none" w:sz="0" w:space="0" w:color="auto"/>
            <w:left w:val="none" w:sz="0" w:space="0" w:color="auto"/>
            <w:bottom w:val="none" w:sz="0" w:space="0" w:color="auto"/>
            <w:right w:val="none" w:sz="0" w:space="0" w:color="auto"/>
          </w:divBdr>
        </w:div>
        <w:div w:id="1832022546">
          <w:marLeft w:val="0"/>
          <w:marRight w:val="0"/>
          <w:marTop w:val="0"/>
          <w:marBottom w:val="0"/>
          <w:divBdr>
            <w:top w:val="none" w:sz="0" w:space="0" w:color="auto"/>
            <w:left w:val="none" w:sz="0" w:space="0" w:color="auto"/>
            <w:bottom w:val="none" w:sz="0" w:space="0" w:color="auto"/>
            <w:right w:val="none" w:sz="0" w:space="0" w:color="auto"/>
          </w:divBdr>
        </w:div>
        <w:div w:id="1242062215">
          <w:marLeft w:val="0"/>
          <w:marRight w:val="0"/>
          <w:marTop w:val="0"/>
          <w:marBottom w:val="0"/>
          <w:divBdr>
            <w:top w:val="none" w:sz="0" w:space="0" w:color="auto"/>
            <w:left w:val="none" w:sz="0" w:space="0" w:color="auto"/>
            <w:bottom w:val="none" w:sz="0" w:space="0" w:color="auto"/>
            <w:right w:val="none" w:sz="0" w:space="0" w:color="auto"/>
          </w:divBdr>
        </w:div>
        <w:div w:id="450246027">
          <w:marLeft w:val="0"/>
          <w:marRight w:val="0"/>
          <w:marTop w:val="0"/>
          <w:marBottom w:val="0"/>
          <w:divBdr>
            <w:top w:val="none" w:sz="0" w:space="0" w:color="auto"/>
            <w:left w:val="none" w:sz="0" w:space="0" w:color="auto"/>
            <w:bottom w:val="none" w:sz="0" w:space="0" w:color="auto"/>
            <w:right w:val="none" w:sz="0" w:space="0" w:color="auto"/>
          </w:divBdr>
        </w:div>
        <w:div w:id="685252295">
          <w:marLeft w:val="0"/>
          <w:marRight w:val="0"/>
          <w:marTop w:val="0"/>
          <w:marBottom w:val="0"/>
          <w:divBdr>
            <w:top w:val="none" w:sz="0" w:space="0" w:color="auto"/>
            <w:left w:val="none" w:sz="0" w:space="0" w:color="auto"/>
            <w:bottom w:val="none" w:sz="0" w:space="0" w:color="auto"/>
            <w:right w:val="none" w:sz="0" w:space="0" w:color="auto"/>
          </w:divBdr>
        </w:div>
        <w:div w:id="1130711425">
          <w:marLeft w:val="0"/>
          <w:marRight w:val="0"/>
          <w:marTop w:val="0"/>
          <w:marBottom w:val="0"/>
          <w:divBdr>
            <w:top w:val="none" w:sz="0" w:space="0" w:color="auto"/>
            <w:left w:val="none" w:sz="0" w:space="0" w:color="auto"/>
            <w:bottom w:val="none" w:sz="0" w:space="0" w:color="auto"/>
            <w:right w:val="none" w:sz="0" w:space="0" w:color="auto"/>
          </w:divBdr>
        </w:div>
        <w:div w:id="1866823891">
          <w:marLeft w:val="0"/>
          <w:marRight w:val="0"/>
          <w:marTop w:val="0"/>
          <w:marBottom w:val="0"/>
          <w:divBdr>
            <w:top w:val="none" w:sz="0" w:space="0" w:color="auto"/>
            <w:left w:val="none" w:sz="0" w:space="0" w:color="auto"/>
            <w:bottom w:val="none" w:sz="0" w:space="0" w:color="auto"/>
            <w:right w:val="none" w:sz="0" w:space="0" w:color="auto"/>
          </w:divBdr>
        </w:div>
        <w:div w:id="1676223678">
          <w:marLeft w:val="0"/>
          <w:marRight w:val="0"/>
          <w:marTop w:val="0"/>
          <w:marBottom w:val="0"/>
          <w:divBdr>
            <w:top w:val="none" w:sz="0" w:space="0" w:color="auto"/>
            <w:left w:val="none" w:sz="0" w:space="0" w:color="auto"/>
            <w:bottom w:val="none" w:sz="0" w:space="0" w:color="auto"/>
            <w:right w:val="none" w:sz="0" w:space="0" w:color="auto"/>
          </w:divBdr>
        </w:div>
        <w:div w:id="477497442">
          <w:marLeft w:val="0"/>
          <w:marRight w:val="0"/>
          <w:marTop w:val="0"/>
          <w:marBottom w:val="0"/>
          <w:divBdr>
            <w:top w:val="none" w:sz="0" w:space="0" w:color="auto"/>
            <w:left w:val="none" w:sz="0" w:space="0" w:color="auto"/>
            <w:bottom w:val="none" w:sz="0" w:space="0" w:color="auto"/>
            <w:right w:val="none" w:sz="0" w:space="0" w:color="auto"/>
          </w:divBdr>
        </w:div>
        <w:div w:id="876311478">
          <w:marLeft w:val="0"/>
          <w:marRight w:val="0"/>
          <w:marTop w:val="0"/>
          <w:marBottom w:val="0"/>
          <w:divBdr>
            <w:top w:val="none" w:sz="0" w:space="0" w:color="auto"/>
            <w:left w:val="none" w:sz="0" w:space="0" w:color="auto"/>
            <w:bottom w:val="none" w:sz="0" w:space="0" w:color="auto"/>
            <w:right w:val="none" w:sz="0" w:space="0" w:color="auto"/>
          </w:divBdr>
        </w:div>
        <w:div w:id="1073359455">
          <w:marLeft w:val="0"/>
          <w:marRight w:val="0"/>
          <w:marTop w:val="0"/>
          <w:marBottom w:val="0"/>
          <w:divBdr>
            <w:top w:val="none" w:sz="0" w:space="0" w:color="auto"/>
            <w:left w:val="none" w:sz="0" w:space="0" w:color="auto"/>
            <w:bottom w:val="none" w:sz="0" w:space="0" w:color="auto"/>
            <w:right w:val="none" w:sz="0" w:space="0" w:color="auto"/>
          </w:divBdr>
        </w:div>
        <w:div w:id="196817739">
          <w:marLeft w:val="0"/>
          <w:marRight w:val="0"/>
          <w:marTop w:val="0"/>
          <w:marBottom w:val="0"/>
          <w:divBdr>
            <w:top w:val="none" w:sz="0" w:space="0" w:color="auto"/>
            <w:left w:val="none" w:sz="0" w:space="0" w:color="auto"/>
            <w:bottom w:val="none" w:sz="0" w:space="0" w:color="auto"/>
            <w:right w:val="none" w:sz="0" w:space="0" w:color="auto"/>
          </w:divBdr>
        </w:div>
        <w:div w:id="1353336919">
          <w:marLeft w:val="0"/>
          <w:marRight w:val="0"/>
          <w:marTop w:val="0"/>
          <w:marBottom w:val="0"/>
          <w:divBdr>
            <w:top w:val="none" w:sz="0" w:space="0" w:color="auto"/>
            <w:left w:val="none" w:sz="0" w:space="0" w:color="auto"/>
            <w:bottom w:val="none" w:sz="0" w:space="0" w:color="auto"/>
            <w:right w:val="none" w:sz="0" w:space="0" w:color="auto"/>
          </w:divBdr>
        </w:div>
        <w:div w:id="1587033210">
          <w:marLeft w:val="0"/>
          <w:marRight w:val="0"/>
          <w:marTop w:val="0"/>
          <w:marBottom w:val="0"/>
          <w:divBdr>
            <w:top w:val="none" w:sz="0" w:space="0" w:color="auto"/>
            <w:left w:val="none" w:sz="0" w:space="0" w:color="auto"/>
            <w:bottom w:val="none" w:sz="0" w:space="0" w:color="auto"/>
            <w:right w:val="none" w:sz="0" w:space="0" w:color="auto"/>
          </w:divBdr>
        </w:div>
        <w:div w:id="861748959">
          <w:marLeft w:val="0"/>
          <w:marRight w:val="0"/>
          <w:marTop w:val="0"/>
          <w:marBottom w:val="0"/>
          <w:divBdr>
            <w:top w:val="none" w:sz="0" w:space="0" w:color="auto"/>
            <w:left w:val="none" w:sz="0" w:space="0" w:color="auto"/>
            <w:bottom w:val="none" w:sz="0" w:space="0" w:color="auto"/>
            <w:right w:val="none" w:sz="0" w:space="0" w:color="auto"/>
          </w:divBdr>
        </w:div>
        <w:div w:id="2034332275">
          <w:marLeft w:val="0"/>
          <w:marRight w:val="0"/>
          <w:marTop w:val="0"/>
          <w:marBottom w:val="0"/>
          <w:divBdr>
            <w:top w:val="none" w:sz="0" w:space="0" w:color="auto"/>
            <w:left w:val="none" w:sz="0" w:space="0" w:color="auto"/>
            <w:bottom w:val="none" w:sz="0" w:space="0" w:color="auto"/>
            <w:right w:val="none" w:sz="0" w:space="0" w:color="auto"/>
          </w:divBdr>
        </w:div>
        <w:div w:id="1570455488">
          <w:marLeft w:val="0"/>
          <w:marRight w:val="0"/>
          <w:marTop w:val="0"/>
          <w:marBottom w:val="0"/>
          <w:divBdr>
            <w:top w:val="none" w:sz="0" w:space="0" w:color="auto"/>
            <w:left w:val="none" w:sz="0" w:space="0" w:color="auto"/>
            <w:bottom w:val="none" w:sz="0" w:space="0" w:color="auto"/>
            <w:right w:val="none" w:sz="0" w:space="0" w:color="auto"/>
          </w:divBdr>
        </w:div>
        <w:div w:id="1429233230">
          <w:marLeft w:val="0"/>
          <w:marRight w:val="0"/>
          <w:marTop w:val="0"/>
          <w:marBottom w:val="0"/>
          <w:divBdr>
            <w:top w:val="none" w:sz="0" w:space="0" w:color="auto"/>
            <w:left w:val="none" w:sz="0" w:space="0" w:color="auto"/>
            <w:bottom w:val="none" w:sz="0" w:space="0" w:color="auto"/>
            <w:right w:val="none" w:sz="0" w:space="0" w:color="auto"/>
          </w:divBdr>
        </w:div>
        <w:div w:id="1829202098">
          <w:marLeft w:val="0"/>
          <w:marRight w:val="0"/>
          <w:marTop w:val="0"/>
          <w:marBottom w:val="0"/>
          <w:divBdr>
            <w:top w:val="none" w:sz="0" w:space="0" w:color="auto"/>
            <w:left w:val="none" w:sz="0" w:space="0" w:color="auto"/>
            <w:bottom w:val="none" w:sz="0" w:space="0" w:color="auto"/>
            <w:right w:val="none" w:sz="0" w:space="0" w:color="auto"/>
          </w:divBdr>
        </w:div>
        <w:div w:id="678317158">
          <w:marLeft w:val="0"/>
          <w:marRight w:val="0"/>
          <w:marTop w:val="0"/>
          <w:marBottom w:val="0"/>
          <w:divBdr>
            <w:top w:val="none" w:sz="0" w:space="0" w:color="auto"/>
            <w:left w:val="none" w:sz="0" w:space="0" w:color="auto"/>
            <w:bottom w:val="none" w:sz="0" w:space="0" w:color="auto"/>
            <w:right w:val="none" w:sz="0" w:space="0" w:color="auto"/>
          </w:divBdr>
        </w:div>
        <w:div w:id="290401564">
          <w:marLeft w:val="0"/>
          <w:marRight w:val="0"/>
          <w:marTop w:val="0"/>
          <w:marBottom w:val="0"/>
          <w:divBdr>
            <w:top w:val="none" w:sz="0" w:space="0" w:color="auto"/>
            <w:left w:val="none" w:sz="0" w:space="0" w:color="auto"/>
            <w:bottom w:val="none" w:sz="0" w:space="0" w:color="auto"/>
            <w:right w:val="none" w:sz="0" w:space="0" w:color="auto"/>
          </w:divBdr>
        </w:div>
        <w:div w:id="437531559">
          <w:marLeft w:val="0"/>
          <w:marRight w:val="0"/>
          <w:marTop w:val="0"/>
          <w:marBottom w:val="0"/>
          <w:divBdr>
            <w:top w:val="none" w:sz="0" w:space="0" w:color="auto"/>
            <w:left w:val="none" w:sz="0" w:space="0" w:color="auto"/>
            <w:bottom w:val="none" w:sz="0" w:space="0" w:color="auto"/>
            <w:right w:val="none" w:sz="0" w:space="0" w:color="auto"/>
          </w:divBdr>
        </w:div>
        <w:div w:id="498156961">
          <w:marLeft w:val="0"/>
          <w:marRight w:val="0"/>
          <w:marTop w:val="0"/>
          <w:marBottom w:val="0"/>
          <w:divBdr>
            <w:top w:val="none" w:sz="0" w:space="0" w:color="auto"/>
            <w:left w:val="none" w:sz="0" w:space="0" w:color="auto"/>
            <w:bottom w:val="none" w:sz="0" w:space="0" w:color="auto"/>
            <w:right w:val="none" w:sz="0" w:space="0" w:color="auto"/>
          </w:divBdr>
        </w:div>
        <w:div w:id="1522433688">
          <w:marLeft w:val="0"/>
          <w:marRight w:val="0"/>
          <w:marTop w:val="0"/>
          <w:marBottom w:val="0"/>
          <w:divBdr>
            <w:top w:val="none" w:sz="0" w:space="0" w:color="auto"/>
            <w:left w:val="none" w:sz="0" w:space="0" w:color="auto"/>
            <w:bottom w:val="none" w:sz="0" w:space="0" w:color="auto"/>
            <w:right w:val="none" w:sz="0" w:space="0" w:color="auto"/>
          </w:divBdr>
        </w:div>
        <w:div w:id="1062367011">
          <w:marLeft w:val="0"/>
          <w:marRight w:val="0"/>
          <w:marTop w:val="0"/>
          <w:marBottom w:val="0"/>
          <w:divBdr>
            <w:top w:val="none" w:sz="0" w:space="0" w:color="auto"/>
            <w:left w:val="none" w:sz="0" w:space="0" w:color="auto"/>
            <w:bottom w:val="none" w:sz="0" w:space="0" w:color="auto"/>
            <w:right w:val="none" w:sz="0" w:space="0" w:color="auto"/>
          </w:divBdr>
        </w:div>
        <w:div w:id="1231579170">
          <w:marLeft w:val="0"/>
          <w:marRight w:val="0"/>
          <w:marTop w:val="0"/>
          <w:marBottom w:val="0"/>
          <w:divBdr>
            <w:top w:val="none" w:sz="0" w:space="0" w:color="auto"/>
            <w:left w:val="none" w:sz="0" w:space="0" w:color="auto"/>
            <w:bottom w:val="none" w:sz="0" w:space="0" w:color="auto"/>
            <w:right w:val="none" w:sz="0" w:space="0" w:color="auto"/>
          </w:divBdr>
        </w:div>
        <w:div w:id="230308160">
          <w:marLeft w:val="0"/>
          <w:marRight w:val="0"/>
          <w:marTop w:val="0"/>
          <w:marBottom w:val="0"/>
          <w:divBdr>
            <w:top w:val="none" w:sz="0" w:space="0" w:color="auto"/>
            <w:left w:val="none" w:sz="0" w:space="0" w:color="auto"/>
            <w:bottom w:val="none" w:sz="0" w:space="0" w:color="auto"/>
            <w:right w:val="none" w:sz="0" w:space="0" w:color="auto"/>
          </w:divBdr>
        </w:div>
        <w:div w:id="1952204406">
          <w:marLeft w:val="0"/>
          <w:marRight w:val="0"/>
          <w:marTop w:val="0"/>
          <w:marBottom w:val="0"/>
          <w:divBdr>
            <w:top w:val="none" w:sz="0" w:space="0" w:color="auto"/>
            <w:left w:val="none" w:sz="0" w:space="0" w:color="auto"/>
            <w:bottom w:val="none" w:sz="0" w:space="0" w:color="auto"/>
            <w:right w:val="none" w:sz="0" w:space="0" w:color="auto"/>
          </w:divBdr>
        </w:div>
        <w:div w:id="1064643369">
          <w:marLeft w:val="0"/>
          <w:marRight w:val="0"/>
          <w:marTop w:val="0"/>
          <w:marBottom w:val="0"/>
          <w:divBdr>
            <w:top w:val="none" w:sz="0" w:space="0" w:color="auto"/>
            <w:left w:val="none" w:sz="0" w:space="0" w:color="auto"/>
            <w:bottom w:val="none" w:sz="0" w:space="0" w:color="auto"/>
            <w:right w:val="none" w:sz="0" w:space="0" w:color="auto"/>
          </w:divBdr>
        </w:div>
        <w:div w:id="1460954825">
          <w:marLeft w:val="0"/>
          <w:marRight w:val="0"/>
          <w:marTop w:val="0"/>
          <w:marBottom w:val="0"/>
          <w:divBdr>
            <w:top w:val="none" w:sz="0" w:space="0" w:color="auto"/>
            <w:left w:val="none" w:sz="0" w:space="0" w:color="auto"/>
            <w:bottom w:val="none" w:sz="0" w:space="0" w:color="auto"/>
            <w:right w:val="none" w:sz="0" w:space="0" w:color="auto"/>
          </w:divBdr>
        </w:div>
        <w:div w:id="1396858570">
          <w:marLeft w:val="0"/>
          <w:marRight w:val="0"/>
          <w:marTop w:val="0"/>
          <w:marBottom w:val="0"/>
          <w:divBdr>
            <w:top w:val="none" w:sz="0" w:space="0" w:color="auto"/>
            <w:left w:val="none" w:sz="0" w:space="0" w:color="auto"/>
            <w:bottom w:val="none" w:sz="0" w:space="0" w:color="auto"/>
            <w:right w:val="none" w:sz="0" w:space="0" w:color="auto"/>
          </w:divBdr>
        </w:div>
        <w:div w:id="306475826">
          <w:marLeft w:val="0"/>
          <w:marRight w:val="0"/>
          <w:marTop w:val="0"/>
          <w:marBottom w:val="0"/>
          <w:divBdr>
            <w:top w:val="none" w:sz="0" w:space="0" w:color="auto"/>
            <w:left w:val="none" w:sz="0" w:space="0" w:color="auto"/>
            <w:bottom w:val="none" w:sz="0" w:space="0" w:color="auto"/>
            <w:right w:val="none" w:sz="0" w:space="0" w:color="auto"/>
          </w:divBdr>
        </w:div>
        <w:div w:id="1934900648">
          <w:marLeft w:val="0"/>
          <w:marRight w:val="0"/>
          <w:marTop w:val="0"/>
          <w:marBottom w:val="0"/>
          <w:divBdr>
            <w:top w:val="none" w:sz="0" w:space="0" w:color="auto"/>
            <w:left w:val="none" w:sz="0" w:space="0" w:color="auto"/>
            <w:bottom w:val="none" w:sz="0" w:space="0" w:color="auto"/>
            <w:right w:val="none" w:sz="0" w:space="0" w:color="auto"/>
          </w:divBdr>
        </w:div>
        <w:div w:id="2032098929">
          <w:marLeft w:val="0"/>
          <w:marRight w:val="0"/>
          <w:marTop w:val="0"/>
          <w:marBottom w:val="0"/>
          <w:divBdr>
            <w:top w:val="none" w:sz="0" w:space="0" w:color="auto"/>
            <w:left w:val="none" w:sz="0" w:space="0" w:color="auto"/>
            <w:bottom w:val="none" w:sz="0" w:space="0" w:color="auto"/>
            <w:right w:val="none" w:sz="0" w:space="0" w:color="auto"/>
          </w:divBdr>
        </w:div>
        <w:div w:id="1234315986">
          <w:marLeft w:val="0"/>
          <w:marRight w:val="0"/>
          <w:marTop w:val="0"/>
          <w:marBottom w:val="0"/>
          <w:divBdr>
            <w:top w:val="none" w:sz="0" w:space="0" w:color="auto"/>
            <w:left w:val="none" w:sz="0" w:space="0" w:color="auto"/>
            <w:bottom w:val="none" w:sz="0" w:space="0" w:color="auto"/>
            <w:right w:val="none" w:sz="0" w:space="0" w:color="auto"/>
          </w:divBdr>
        </w:div>
        <w:div w:id="1268199271">
          <w:marLeft w:val="0"/>
          <w:marRight w:val="0"/>
          <w:marTop w:val="0"/>
          <w:marBottom w:val="0"/>
          <w:divBdr>
            <w:top w:val="none" w:sz="0" w:space="0" w:color="auto"/>
            <w:left w:val="none" w:sz="0" w:space="0" w:color="auto"/>
            <w:bottom w:val="none" w:sz="0" w:space="0" w:color="auto"/>
            <w:right w:val="none" w:sz="0" w:space="0" w:color="auto"/>
          </w:divBdr>
        </w:div>
        <w:div w:id="227573133">
          <w:marLeft w:val="0"/>
          <w:marRight w:val="0"/>
          <w:marTop w:val="0"/>
          <w:marBottom w:val="0"/>
          <w:divBdr>
            <w:top w:val="none" w:sz="0" w:space="0" w:color="auto"/>
            <w:left w:val="none" w:sz="0" w:space="0" w:color="auto"/>
            <w:bottom w:val="none" w:sz="0" w:space="0" w:color="auto"/>
            <w:right w:val="none" w:sz="0" w:space="0" w:color="auto"/>
          </w:divBdr>
        </w:div>
        <w:div w:id="1212572069">
          <w:marLeft w:val="0"/>
          <w:marRight w:val="0"/>
          <w:marTop w:val="0"/>
          <w:marBottom w:val="0"/>
          <w:divBdr>
            <w:top w:val="none" w:sz="0" w:space="0" w:color="auto"/>
            <w:left w:val="none" w:sz="0" w:space="0" w:color="auto"/>
            <w:bottom w:val="none" w:sz="0" w:space="0" w:color="auto"/>
            <w:right w:val="none" w:sz="0" w:space="0" w:color="auto"/>
          </w:divBdr>
        </w:div>
        <w:div w:id="271666227">
          <w:marLeft w:val="0"/>
          <w:marRight w:val="0"/>
          <w:marTop w:val="0"/>
          <w:marBottom w:val="0"/>
          <w:divBdr>
            <w:top w:val="none" w:sz="0" w:space="0" w:color="auto"/>
            <w:left w:val="none" w:sz="0" w:space="0" w:color="auto"/>
            <w:bottom w:val="none" w:sz="0" w:space="0" w:color="auto"/>
            <w:right w:val="none" w:sz="0" w:space="0" w:color="auto"/>
          </w:divBdr>
        </w:div>
        <w:div w:id="1376269356">
          <w:marLeft w:val="0"/>
          <w:marRight w:val="0"/>
          <w:marTop w:val="0"/>
          <w:marBottom w:val="0"/>
          <w:divBdr>
            <w:top w:val="none" w:sz="0" w:space="0" w:color="auto"/>
            <w:left w:val="none" w:sz="0" w:space="0" w:color="auto"/>
            <w:bottom w:val="none" w:sz="0" w:space="0" w:color="auto"/>
            <w:right w:val="none" w:sz="0" w:space="0" w:color="auto"/>
          </w:divBdr>
        </w:div>
        <w:div w:id="580143202">
          <w:marLeft w:val="0"/>
          <w:marRight w:val="0"/>
          <w:marTop w:val="0"/>
          <w:marBottom w:val="0"/>
          <w:divBdr>
            <w:top w:val="none" w:sz="0" w:space="0" w:color="auto"/>
            <w:left w:val="none" w:sz="0" w:space="0" w:color="auto"/>
            <w:bottom w:val="none" w:sz="0" w:space="0" w:color="auto"/>
            <w:right w:val="none" w:sz="0" w:space="0" w:color="auto"/>
          </w:divBdr>
        </w:div>
        <w:div w:id="1911649655">
          <w:marLeft w:val="0"/>
          <w:marRight w:val="0"/>
          <w:marTop w:val="0"/>
          <w:marBottom w:val="0"/>
          <w:divBdr>
            <w:top w:val="none" w:sz="0" w:space="0" w:color="auto"/>
            <w:left w:val="none" w:sz="0" w:space="0" w:color="auto"/>
            <w:bottom w:val="none" w:sz="0" w:space="0" w:color="auto"/>
            <w:right w:val="none" w:sz="0" w:space="0" w:color="auto"/>
          </w:divBdr>
        </w:div>
        <w:div w:id="213548358">
          <w:marLeft w:val="0"/>
          <w:marRight w:val="0"/>
          <w:marTop w:val="0"/>
          <w:marBottom w:val="0"/>
          <w:divBdr>
            <w:top w:val="none" w:sz="0" w:space="0" w:color="auto"/>
            <w:left w:val="none" w:sz="0" w:space="0" w:color="auto"/>
            <w:bottom w:val="none" w:sz="0" w:space="0" w:color="auto"/>
            <w:right w:val="none" w:sz="0" w:space="0" w:color="auto"/>
          </w:divBdr>
        </w:div>
        <w:div w:id="527451416">
          <w:marLeft w:val="0"/>
          <w:marRight w:val="0"/>
          <w:marTop w:val="0"/>
          <w:marBottom w:val="0"/>
          <w:divBdr>
            <w:top w:val="none" w:sz="0" w:space="0" w:color="auto"/>
            <w:left w:val="none" w:sz="0" w:space="0" w:color="auto"/>
            <w:bottom w:val="none" w:sz="0" w:space="0" w:color="auto"/>
            <w:right w:val="none" w:sz="0" w:space="0" w:color="auto"/>
          </w:divBdr>
        </w:div>
        <w:div w:id="1452359173">
          <w:marLeft w:val="0"/>
          <w:marRight w:val="0"/>
          <w:marTop w:val="0"/>
          <w:marBottom w:val="0"/>
          <w:divBdr>
            <w:top w:val="none" w:sz="0" w:space="0" w:color="auto"/>
            <w:left w:val="none" w:sz="0" w:space="0" w:color="auto"/>
            <w:bottom w:val="none" w:sz="0" w:space="0" w:color="auto"/>
            <w:right w:val="none" w:sz="0" w:space="0" w:color="auto"/>
          </w:divBdr>
        </w:div>
        <w:div w:id="1432318772">
          <w:marLeft w:val="0"/>
          <w:marRight w:val="0"/>
          <w:marTop w:val="0"/>
          <w:marBottom w:val="0"/>
          <w:divBdr>
            <w:top w:val="none" w:sz="0" w:space="0" w:color="auto"/>
            <w:left w:val="none" w:sz="0" w:space="0" w:color="auto"/>
            <w:bottom w:val="none" w:sz="0" w:space="0" w:color="auto"/>
            <w:right w:val="none" w:sz="0" w:space="0" w:color="auto"/>
          </w:divBdr>
        </w:div>
        <w:div w:id="724254926">
          <w:marLeft w:val="0"/>
          <w:marRight w:val="0"/>
          <w:marTop w:val="0"/>
          <w:marBottom w:val="0"/>
          <w:divBdr>
            <w:top w:val="none" w:sz="0" w:space="0" w:color="auto"/>
            <w:left w:val="none" w:sz="0" w:space="0" w:color="auto"/>
            <w:bottom w:val="none" w:sz="0" w:space="0" w:color="auto"/>
            <w:right w:val="none" w:sz="0" w:space="0" w:color="auto"/>
          </w:divBdr>
        </w:div>
        <w:div w:id="1221792718">
          <w:marLeft w:val="0"/>
          <w:marRight w:val="0"/>
          <w:marTop w:val="0"/>
          <w:marBottom w:val="0"/>
          <w:divBdr>
            <w:top w:val="none" w:sz="0" w:space="0" w:color="auto"/>
            <w:left w:val="none" w:sz="0" w:space="0" w:color="auto"/>
            <w:bottom w:val="none" w:sz="0" w:space="0" w:color="auto"/>
            <w:right w:val="none" w:sz="0" w:space="0" w:color="auto"/>
          </w:divBdr>
        </w:div>
        <w:div w:id="1482383739">
          <w:marLeft w:val="0"/>
          <w:marRight w:val="0"/>
          <w:marTop w:val="0"/>
          <w:marBottom w:val="0"/>
          <w:divBdr>
            <w:top w:val="none" w:sz="0" w:space="0" w:color="auto"/>
            <w:left w:val="none" w:sz="0" w:space="0" w:color="auto"/>
            <w:bottom w:val="none" w:sz="0" w:space="0" w:color="auto"/>
            <w:right w:val="none" w:sz="0" w:space="0" w:color="auto"/>
          </w:divBdr>
        </w:div>
        <w:div w:id="1579440458">
          <w:marLeft w:val="0"/>
          <w:marRight w:val="0"/>
          <w:marTop w:val="0"/>
          <w:marBottom w:val="0"/>
          <w:divBdr>
            <w:top w:val="none" w:sz="0" w:space="0" w:color="auto"/>
            <w:left w:val="none" w:sz="0" w:space="0" w:color="auto"/>
            <w:bottom w:val="none" w:sz="0" w:space="0" w:color="auto"/>
            <w:right w:val="none" w:sz="0" w:space="0" w:color="auto"/>
          </w:divBdr>
        </w:div>
        <w:div w:id="291449900">
          <w:marLeft w:val="0"/>
          <w:marRight w:val="0"/>
          <w:marTop w:val="0"/>
          <w:marBottom w:val="0"/>
          <w:divBdr>
            <w:top w:val="none" w:sz="0" w:space="0" w:color="auto"/>
            <w:left w:val="none" w:sz="0" w:space="0" w:color="auto"/>
            <w:bottom w:val="none" w:sz="0" w:space="0" w:color="auto"/>
            <w:right w:val="none" w:sz="0" w:space="0" w:color="auto"/>
          </w:divBdr>
        </w:div>
        <w:div w:id="690188309">
          <w:marLeft w:val="0"/>
          <w:marRight w:val="0"/>
          <w:marTop w:val="0"/>
          <w:marBottom w:val="0"/>
          <w:divBdr>
            <w:top w:val="none" w:sz="0" w:space="0" w:color="auto"/>
            <w:left w:val="none" w:sz="0" w:space="0" w:color="auto"/>
            <w:bottom w:val="none" w:sz="0" w:space="0" w:color="auto"/>
            <w:right w:val="none" w:sz="0" w:space="0" w:color="auto"/>
          </w:divBdr>
        </w:div>
        <w:div w:id="2065443420">
          <w:marLeft w:val="0"/>
          <w:marRight w:val="0"/>
          <w:marTop w:val="0"/>
          <w:marBottom w:val="0"/>
          <w:divBdr>
            <w:top w:val="none" w:sz="0" w:space="0" w:color="auto"/>
            <w:left w:val="none" w:sz="0" w:space="0" w:color="auto"/>
            <w:bottom w:val="none" w:sz="0" w:space="0" w:color="auto"/>
            <w:right w:val="none" w:sz="0" w:space="0" w:color="auto"/>
          </w:divBdr>
        </w:div>
        <w:div w:id="326708509">
          <w:marLeft w:val="0"/>
          <w:marRight w:val="0"/>
          <w:marTop w:val="0"/>
          <w:marBottom w:val="0"/>
          <w:divBdr>
            <w:top w:val="none" w:sz="0" w:space="0" w:color="auto"/>
            <w:left w:val="none" w:sz="0" w:space="0" w:color="auto"/>
            <w:bottom w:val="none" w:sz="0" w:space="0" w:color="auto"/>
            <w:right w:val="none" w:sz="0" w:space="0" w:color="auto"/>
          </w:divBdr>
        </w:div>
        <w:div w:id="927348241">
          <w:marLeft w:val="0"/>
          <w:marRight w:val="0"/>
          <w:marTop w:val="0"/>
          <w:marBottom w:val="0"/>
          <w:divBdr>
            <w:top w:val="none" w:sz="0" w:space="0" w:color="auto"/>
            <w:left w:val="none" w:sz="0" w:space="0" w:color="auto"/>
            <w:bottom w:val="none" w:sz="0" w:space="0" w:color="auto"/>
            <w:right w:val="none" w:sz="0" w:space="0" w:color="auto"/>
          </w:divBdr>
        </w:div>
        <w:div w:id="1056665687">
          <w:marLeft w:val="0"/>
          <w:marRight w:val="0"/>
          <w:marTop w:val="0"/>
          <w:marBottom w:val="0"/>
          <w:divBdr>
            <w:top w:val="none" w:sz="0" w:space="0" w:color="auto"/>
            <w:left w:val="none" w:sz="0" w:space="0" w:color="auto"/>
            <w:bottom w:val="none" w:sz="0" w:space="0" w:color="auto"/>
            <w:right w:val="none" w:sz="0" w:space="0" w:color="auto"/>
          </w:divBdr>
        </w:div>
        <w:div w:id="1886866481">
          <w:marLeft w:val="0"/>
          <w:marRight w:val="0"/>
          <w:marTop w:val="0"/>
          <w:marBottom w:val="0"/>
          <w:divBdr>
            <w:top w:val="none" w:sz="0" w:space="0" w:color="auto"/>
            <w:left w:val="none" w:sz="0" w:space="0" w:color="auto"/>
            <w:bottom w:val="none" w:sz="0" w:space="0" w:color="auto"/>
            <w:right w:val="none" w:sz="0" w:space="0" w:color="auto"/>
          </w:divBdr>
        </w:div>
        <w:div w:id="588270745">
          <w:marLeft w:val="0"/>
          <w:marRight w:val="0"/>
          <w:marTop w:val="0"/>
          <w:marBottom w:val="0"/>
          <w:divBdr>
            <w:top w:val="none" w:sz="0" w:space="0" w:color="auto"/>
            <w:left w:val="none" w:sz="0" w:space="0" w:color="auto"/>
            <w:bottom w:val="none" w:sz="0" w:space="0" w:color="auto"/>
            <w:right w:val="none" w:sz="0" w:space="0" w:color="auto"/>
          </w:divBdr>
        </w:div>
        <w:div w:id="376662438">
          <w:marLeft w:val="0"/>
          <w:marRight w:val="0"/>
          <w:marTop w:val="0"/>
          <w:marBottom w:val="0"/>
          <w:divBdr>
            <w:top w:val="none" w:sz="0" w:space="0" w:color="auto"/>
            <w:left w:val="none" w:sz="0" w:space="0" w:color="auto"/>
            <w:bottom w:val="none" w:sz="0" w:space="0" w:color="auto"/>
            <w:right w:val="none" w:sz="0" w:space="0" w:color="auto"/>
          </w:divBdr>
        </w:div>
        <w:div w:id="1035160408">
          <w:marLeft w:val="0"/>
          <w:marRight w:val="0"/>
          <w:marTop w:val="0"/>
          <w:marBottom w:val="0"/>
          <w:divBdr>
            <w:top w:val="none" w:sz="0" w:space="0" w:color="auto"/>
            <w:left w:val="none" w:sz="0" w:space="0" w:color="auto"/>
            <w:bottom w:val="none" w:sz="0" w:space="0" w:color="auto"/>
            <w:right w:val="none" w:sz="0" w:space="0" w:color="auto"/>
          </w:divBdr>
        </w:div>
        <w:div w:id="383408896">
          <w:marLeft w:val="0"/>
          <w:marRight w:val="0"/>
          <w:marTop w:val="0"/>
          <w:marBottom w:val="0"/>
          <w:divBdr>
            <w:top w:val="none" w:sz="0" w:space="0" w:color="auto"/>
            <w:left w:val="none" w:sz="0" w:space="0" w:color="auto"/>
            <w:bottom w:val="none" w:sz="0" w:space="0" w:color="auto"/>
            <w:right w:val="none" w:sz="0" w:space="0" w:color="auto"/>
          </w:divBdr>
        </w:div>
        <w:div w:id="830675977">
          <w:marLeft w:val="0"/>
          <w:marRight w:val="0"/>
          <w:marTop w:val="0"/>
          <w:marBottom w:val="0"/>
          <w:divBdr>
            <w:top w:val="none" w:sz="0" w:space="0" w:color="auto"/>
            <w:left w:val="none" w:sz="0" w:space="0" w:color="auto"/>
            <w:bottom w:val="none" w:sz="0" w:space="0" w:color="auto"/>
            <w:right w:val="none" w:sz="0" w:space="0" w:color="auto"/>
          </w:divBdr>
        </w:div>
        <w:div w:id="145978943">
          <w:marLeft w:val="0"/>
          <w:marRight w:val="0"/>
          <w:marTop w:val="0"/>
          <w:marBottom w:val="0"/>
          <w:divBdr>
            <w:top w:val="none" w:sz="0" w:space="0" w:color="auto"/>
            <w:left w:val="none" w:sz="0" w:space="0" w:color="auto"/>
            <w:bottom w:val="none" w:sz="0" w:space="0" w:color="auto"/>
            <w:right w:val="none" w:sz="0" w:space="0" w:color="auto"/>
          </w:divBdr>
        </w:div>
        <w:div w:id="1944144014">
          <w:marLeft w:val="0"/>
          <w:marRight w:val="0"/>
          <w:marTop w:val="0"/>
          <w:marBottom w:val="0"/>
          <w:divBdr>
            <w:top w:val="none" w:sz="0" w:space="0" w:color="auto"/>
            <w:left w:val="none" w:sz="0" w:space="0" w:color="auto"/>
            <w:bottom w:val="none" w:sz="0" w:space="0" w:color="auto"/>
            <w:right w:val="none" w:sz="0" w:space="0" w:color="auto"/>
          </w:divBdr>
        </w:div>
        <w:div w:id="2069113555">
          <w:marLeft w:val="0"/>
          <w:marRight w:val="0"/>
          <w:marTop w:val="0"/>
          <w:marBottom w:val="0"/>
          <w:divBdr>
            <w:top w:val="none" w:sz="0" w:space="0" w:color="auto"/>
            <w:left w:val="none" w:sz="0" w:space="0" w:color="auto"/>
            <w:bottom w:val="none" w:sz="0" w:space="0" w:color="auto"/>
            <w:right w:val="none" w:sz="0" w:space="0" w:color="auto"/>
          </w:divBdr>
        </w:div>
        <w:div w:id="55053943">
          <w:marLeft w:val="0"/>
          <w:marRight w:val="0"/>
          <w:marTop w:val="0"/>
          <w:marBottom w:val="0"/>
          <w:divBdr>
            <w:top w:val="none" w:sz="0" w:space="0" w:color="auto"/>
            <w:left w:val="none" w:sz="0" w:space="0" w:color="auto"/>
            <w:bottom w:val="none" w:sz="0" w:space="0" w:color="auto"/>
            <w:right w:val="none" w:sz="0" w:space="0" w:color="auto"/>
          </w:divBdr>
        </w:div>
        <w:div w:id="15622006">
          <w:marLeft w:val="0"/>
          <w:marRight w:val="0"/>
          <w:marTop w:val="0"/>
          <w:marBottom w:val="0"/>
          <w:divBdr>
            <w:top w:val="none" w:sz="0" w:space="0" w:color="auto"/>
            <w:left w:val="none" w:sz="0" w:space="0" w:color="auto"/>
            <w:bottom w:val="none" w:sz="0" w:space="0" w:color="auto"/>
            <w:right w:val="none" w:sz="0" w:space="0" w:color="auto"/>
          </w:divBdr>
        </w:div>
        <w:div w:id="1547066750">
          <w:marLeft w:val="0"/>
          <w:marRight w:val="0"/>
          <w:marTop w:val="0"/>
          <w:marBottom w:val="0"/>
          <w:divBdr>
            <w:top w:val="none" w:sz="0" w:space="0" w:color="auto"/>
            <w:left w:val="none" w:sz="0" w:space="0" w:color="auto"/>
            <w:bottom w:val="none" w:sz="0" w:space="0" w:color="auto"/>
            <w:right w:val="none" w:sz="0" w:space="0" w:color="auto"/>
          </w:divBdr>
        </w:div>
        <w:div w:id="1611860138">
          <w:marLeft w:val="0"/>
          <w:marRight w:val="0"/>
          <w:marTop w:val="0"/>
          <w:marBottom w:val="0"/>
          <w:divBdr>
            <w:top w:val="none" w:sz="0" w:space="0" w:color="auto"/>
            <w:left w:val="none" w:sz="0" w:space="0" w:color="auto"/>
            <w:bottom w:val="none" w:sz="0" w:space="0" w:color="auto"/>
            <w:right w:val="none" w:sz="0" w:space="0" w:color="auto"/>
          </w:divBdr>
        </w:div>
        <w:div w:id="1967003245">
          <w:marLeft w:val="0"/>
          <w:marRight w:val="0"/>
          <w:marTop w:val="0"/>
          <w:marBottom w:val="0"/>
          <w:divBdr>
            <w:top w:val="none" w:sz="0" w:space="0" w:color="auto"/>
            <w:left w:val="none" w:sz="0" w:space="0" w:color="auto"/>
            <w:bottom w:val="none" w:sz="0" w:space="0" w:color="auto"/>
            <w:right w:val="none" w:sz="0" w:space="0" w:color="auto"/>
          </w:divBdr>
        </w:div>
        <w:div w:id="1671563889">
          <w:marLeft w:val="0"/>
          <w:marRight w:val="0"/>
          <w:marTop w:val="0"/>
          <w:marBottom w:val="0"/>
          <w:divBdr>
            <w:top w:val="none" w:sz="0" w:space="0" w:color="auto"/>
            <w:left w:val="none" w:sz="0" w:space="0" w:color="auto"/>
            <w:bottom w:val="none" w:sz="0" w:space="0" w:color="auto"/>
            <w:right w:val="none" w:sz="0" w:space="0" w:color="auto"/>
          </w:divBdr>
        </w:div>
        <w:div w:id="219177623">
          <w:marLeft w:val="0"/>
          <w:marRight w:val="0"/>
          <w:marTop w:val="0"/>
          <w:marBottom w:val="0"/>
          <w:divBdr>
            <w:top w:val="none" w:sz="0" w:space="0" w:color="auto"/>
            <w:left w:val="none" w:sz="0" w:space="0" w:color="auto"/>
            <w:bottom w:val="none" w:sz="0" w:space="0" w:color="auto"/>
            <w:right w:val="none" w:sz="0" w:space="0" w:color="auto"/>
          </w:divBdr>
        </w:div>
        <w:div w:id="1305692839">
          <w:marLeft w:val="0"/>
          <w:marRight w:val="0"/>
          <w:marTop w:val="0"/>
          <w:marBottom w:val="0"/>
          <w:divBdr>
            <w:top w:val="none" w:sz="0" w:space="0" w:color="auto"/>
            <w:left w:val="none" w:sz="0" w:space="0" w:color="auto"/>
            <w:bottom w:val="none" w:sz="0" w:space="0" w:color="auto"/>
            <w:right w:val="none" w:sz="0" w:space="0" w:color="auto"/>
          </w:divBdr>
        </w:div>
        <w:div w:id="1965043041">
          <w:marLeft w:val="0"/>
          <w:marRight w:val="0"/>
          <w:marTop w:val="0"/>
          <w:marBottom w:val="0"/>
          <w:divBdr>
            <w:top w:val="none" w:sz="0" w:space="0" w:color="auto"/>
            <w:left w:val="none" w:sz="0" w:space="0" w:color="auto"/>
            <w:bottom w:val="none" w:sz="0" w:space="0" w:color="auto"/>
            <w:right w:val="none" w:sz="0" w:space="0" w:color="auto"/>
          </w:divBdr>
        </w:div>
        <w:div w:id="1809394059">
          <w:marLeft w:val="0"/>
          <w:marRight w:val="0"/>
          <w:marTop w:val="0"/>
          <w:marBottom w:val="0"/>
          <w:divBdr>
            <w:top w:val="none" w:sz="0" w:space="0" w:color="auto"/>
            <w:left w:val="none" w:sz="0" w:space="0" w:color="auto"/>
            <w:bottom w:val="none" w:sz="0" w:space="0" w:color="auto"/>
            <w:right w:val="none" w:sz="0" w:space="0" w:color="auto"/>
          </w:divBdr>
        </w:div>
        <w:div w:id="1265655379">
          <w:marLeft w:val="0"/>
          <w:marRight w:val="0"/>
          <w:marTop w:val="0"/>
          <w:marBottom w:val="0"/>
          <w:divBdr>
            <w:top w:val="none" w:sz="0" w:space="0" w:color="auto"/>
            <w:left w:val="none" w:sz="0" w:space="0" w:color="auto"/>
            <w:bottom w:val="none" w:sz="0" w:space="0" w:color="auto"/>
            <w:right w:val="none" w:sz="0" w:space="0" w:color="auto"/>
          </w:divBdr>
        </w:div>
        <w:div w:id="795296589">
          <w:marLeft w:val="0"/>
          <w:marRight w:val="0"/>
          <w:marTop w:val="0"/>
          <w:marBottom w:val="0"/>
          <w:divBdr>
            <w:top w:val="none" w:sz="0" w:space="0" w:color="auto"/>
            <w:left w:val="none" w:sz="0" w:space="0" w:color="auto"/>
            <w:bottom w:val="none" w:sz="0" w:space="0" w:color="auto"/>
            <w:right w:val="none" w:sz="0" w:space="0" w:color="auto"/>
          </w:divBdr>
        </w:div>
        <w:div w:id="155070337">
          <w:marLeft w:val="0"/>
          <w:marRight w:val="0"/>
          <w:marTop w:val="0"/>
          <w:marBottom w:val="0"/>
          <w:divBdr>
            <w:top w:val="none" w:sz="0" w:space="0" w:color="auto"/>
            <w:left w:val="none" w:sz="0" w:space="0" w:color="auto"/>
            <w:bottom w:val="none" w:sz="0" w:space="0" w:color="auto"/>
            <w:right w:val="none" w:sz="0" w:space="0" w:color="auto"/>
          </w:divBdr>
        </w:div>
        <w:div w:id="128013005">
          <w:marLeft w:val="0"/>
          <w:marRight w:val="0"/>
          <w:marTop w:val="0"/>
          <w:marBottom w:val="0"/>
          <w:divBdr>
            <w:top w:val="none" w:sz="0" w:space="0" w:color="auto"/>
            <w:left w:val="none" w:sz="0" w:space="0" w:color="auto"/>
            <w:bottom w:val="none" w:sz="0" w:space="0" w:color="auto"/>
            <w:right w:val="none" w:sz="0" w:space="0" w:color="auto"/>
          </w:divBdr>
        </w:div>
        <w:div w:id="517737791">
          <w:marLeft w:val="0"/>
          <w:marRight w:val="0"/>
          <w:marTop w:val="0"/>
          <w:marBottom w:val="0"/>
          <w:divBdr>
            <w:top w:val="none" w:sz="0" w:space="0" w:color="auto"/>
            <w:left w:val="none" w:sz="0" w:space="0" w:color="auto"/>
            <w:bottom w:val="none" w:sz="0" w:space="0" w:color="auto"/>
            <w:right w:val="none" w:sz="0" w:space="0" w:color="auto"/>
          </w:divBdr>
        </w:div>
        <w:div w:id="777070559">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mandamatea@laine-theatre-arts.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andamatea@laine-theatre-arts.co.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0139FC68-6330-437C-B26F-5E5719CA8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13</TotalTime>
  <Pages>14</Pages>
  <Words>2608</Words>
  <Characters>14871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17445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8</cp:revision>
  <cp:lastPrinted>2025-04-24T14:05:00Z</cp:lastPrinted>
  <dcterms:created xsi:type="dcterms:W3CDTF">2025-07-15T15:26:00Z</dcterms:created>
  <dcterms:modified xsi:type="dcterms:W3CDTF">2025-08-19T15:36:00Z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